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8" w:rsidRPr="00114374" w:rsidRDefault="00253D78" w:rsidP="00253D78">
      <w:pPr>
        <w:spacing w:after="0" w:line="312" w:lineRule="auto"/>
        <w:jc w:val="right"/>
        <w:rPr>
          <w:rFonts w:ascii="Times New Roman" w:eastAsia="Times New Roman" w:hAnsi="Times New Roman"/>
          <w:b/>
          <w:sz w:val="24"/>
          <w:szCs w:val="24"/>
          <w:lang w:eastAsia="ru-RU"/>
        </w:rPr>
      </w:pPr>
      <w:r w:rsidRPr="00114374">
        <w:rPr>
          <w:rFonts w:ascii="Times New Roman" w:eastAsia="Times New Roman" w:hAnsi="Times New Roman"/>
          <w:b/>
          <w:sz w:val="24"/>
          <w:szCs w:val="24"/>
          <w:lang w:eastAsia="ru-RU"/>
        </w:rPr>
        <w:t>ПРОЕКТ</w:t>
      </w:r>
    </w:p>
    <w:p w:rsidR="001A73C9" w:rsidRPr="001A73C9" w:rsidRDefault="001A73C9" w:rsidP="001A73C9">
      <w:pPr>
        <w:spacing w:after="0" w:line="312" w:lineRule="auto"/>
        <w:jc w:val="center"/>
        <w:rPr>
          <w:rFonts w:ascii="Times New Roman" w:eastAsia="Times New Roman" w:hAnsi="Times New Roman"/>
          <w:sz w:val="24"/>
          <w:szCs w:val="24"/>
          <w:lang w:eastAsia="ru-RU"/>
        </w:rPr>
      </w:pPr>
      <w:r w:rsidRPr="001A73C9">
        <w:rPr>
          <w:rFonts w:ascii="Times New Roman" w:eastAsia="Times New Roman" w:hAnsi="Times New Roman"/>
          <w:sz w:val="24"/>
          <w:szCs w:val="24"/>
          <w:lang w:eastAsia="ru-RU"/>
        </w:rPr>
        <w:t xml:space="preserve">МИНИСТЕРСТВО СЕЛЬСКОГО ХОЗЯЙСТВА РОССИЙСКОЙ ФЕДЕРАЦИИ </w:t>
      </w:r>
    </w:p>
    <w:p w:rsidR="001A73C9" w:rsidRPr="001A73C9" w:rsidRDefault="001A73C9" w:rsidP="001A73C9">
      <w:pPr>
        <w:spacing w:after="0" w:line="312" w:lineRule="auto"/>
        <w:jc w:val="center"/>
        <w:rPr>
          <w:rFonts w:ascii="Arial Black" w:eastAsia="Times New Roman" w:hAnsi="Arial Black"/>
          <w:sz w:val="24"/>
          <w:szCs w:val="24"/>
          <w:lang w:eastAsia="ru-RU"/>
        </w:rPr>
      </w:pPr>
    </w:p>
    <w:p w:rsidR="00347695" w:rsidRPr="001A73C9" w:rsidRDefault="00347695" w:rsidP="00347695">
      <w:pPr>
        <w:spacing w:after="0" w:line="312" w:lineRule="auto"/>
        <w:jc w:val="center"/>
        <w:rPr>
          <w:rFonts w:ascii="Times New Roman" w:eastAsia="Times New Roman" w:hAnsi="Times New Roman"/>
          <w:sz w:val="24"/>
          <w:szCs w:val="24"/>
          <w:lang w:eastAsia="ru-RU"/>
        </w:rPr>
      </w:pPr>
      <w:r w:rsidRPr="001A73C9">
        <w:rPr>
          <w:rFonts w:ascii="Times New Roman" w:eastAsia="Times New Roman" w:hAnsi="Times New Roman"/>
          <w:sz w:val="24"/>
          <w:szCs w:val="24"/>
          <w:lang w:eastAsia="ru-RU"/>
        </w:rPr>
        <w:t xml:space="preserve">МИНИСТЕРСТВО СЕЛЬСКОГО ХОЗЯЙСТВА </w:t>
      </w:r>
      <w:r>
        <w:rPr>
          <w:rFonts w:ascii="Times New Roman" w:eastAsia="Times New Roman" w:hAnsi="Times New Roman"/>
          <w:sz w:val="24"/>
          <w:szCs w:val="24"/>
          <w:lang w:eastAsia="ru-RU"/>
        </w:rPr>
        <w:t>РЕСПУБЛИКИ БАШКОРТОСТАН</w:t>
      </w:r>
      <w:r w:rsidRPr="001A73C9">
        <w:rPr>
          <w:rFonts w:ascii="Times New Roman" w:eastAsia="Times New Roman" w:hAnsi="Times New Roman"/>
          <w:sz w:val="24"/>
          <w:szCs w:val="24"/>
          <w:lang w:eastAsia="ru-RU"/>
        </w:rPr>
        <w:t xml:space="preserve"> </w:t>
      </w:r>
    </w:p>
    <w:p w:rsidR="001A73C9" w:rsidRPr="001A73C9" w:rsidRDefault="001A73C9" w:rsidP="001A73C9">
      <w:pPr>
        <w:spacing w:after="0" w:line="312" w:lineRule="auto"/>
        <w:jc w:val="center"/>
        <w:rPr>
          <w:rFonts w:ascii="Arial Black" w:eastAsia="Times New Roman" w:hAnsi="Arial Black"/>
          <w:sz w:val="20"/>
          <w:szCs w:val="20"/>
          <w:lang w:eastAsia="ru-RU"/>
        </w:rPr>
      </w:pPr>
    </w:p>
    <w:p w:rsidR="001A73C9" w:rsidRPr="001A73C9" w:rsidRDefault="001A73C9" w:rsidP="001A73C9">
      <w:pPr>
        <w:spacing w:after="0" w:line="312" w:lineRule="auto"/>
        <w:jc w:val="center"/>
        <w:rPr>
          <w:rFonts w:ascii="Arial Black" w:eastAsia="Times New Roman" w:hAnsi="Arial Black"/>
          <w:sz w:val="20"/>
          <w:szCs w:val="20"/>
          <w:lang w:eastAsia="ru-RU"/>
        </w:rPr>
      </w:pPr>
    </w:p>
    <w:p w:rsidR="001A73C9" w:rsidRPr="001A73C9" w:rsidRDefault="001A73C9" w:rsidP="001A73C9">
      <w:pPr>
        <w:spacing w:after="0" w:line="312" w:lineRule="auto"/>
        <w:jc w:val="center"/>
        <w:rPr>
          <w:rFonts w:ascii="Arial Black" w:eastAsia="Times New Roman" w:hAnsi="Arial Black"/>
          <w:sz w:val="28"/>
          <w:szCs w:val="28"/>
          <w:lang w:eastAsia="ru-RU"/>
        </w:rPr>
      </w:pPr>
    </w:p>
    <w:p w:rsidR="001A73C9" w:rsidRPr="001A73C9" w:rsidRDefault="001A73C9" w:rsidP="001A73C9">
      <w:pPr>
        <w:spacing w:after="0" w:line="312" w:lineRule="auto"/>
        <w:jc w:val="center"/>
        <w:rPr>
          <w:rFonts w:ascii="Arial Black" w:eastAsia="Times New Roman" w:hAnsi="Arial Black"/>
          <w:sz w:val="28"/>
          <w:szCs w:val="28"/>
          <w:lang w:eastAsia="ru-RU"/>
        </w:rPr>
      </w:pPr>
    </w:p>
    <w:p w:rsidR="001A73C9" w:rsidRPr="001A73C9" w:rsidRDefault="001A73C9" w:rsidP="001A73C9">
      <w:pPr>
        <w:spacing w:after="0" w:line="312" w:lineRule="auto"/>
        <w:jc w:val="center"/>
        <w:rPr>
          <w:rFonts w:ascii="Arial Black" w:eastAsia="Times New Roman" w:hAnsi="Arial Black"/>
          <w:sz w:val="28"/>
          <w:szCs w:val="28"/>
          <w:lang w:eastAsia="ru-RU"/>
        </w:rPr>
      </w:pPr>
    </w:p>
    <w:p w:rsidR="001A73C9" w:rsidRPr="001A73C9" w:rsidRDefault="001A73C9" w:rsidP="001A73C9">
      <w:pPr>
        <w:spacing w:after="0" w:line="312" w:lineRule="auto"/>
        <w:jc w:val="center"/>
        <w:rPr>
          <w:rFonts w:ascii="Arial Black" w:eastAsia="Times New Roman" w:hAnsi="Arial Black"/>
          <w:sz w:val="28"/>
          <w:szCs w:val="28"/>
          <w:lang w:eastAsia="ru-RU"/>
        </w:rPr>
      </w:pPr>
    </w:p>
    <w:p w:rsidR="001A73C9" w:rsidRPr="001A73C9" w:rsidRDefault="001A73C9" w:rsidP="001A73C9">
      <w:pPr>
        <w:spacing w:after="0" w:line="312" w:lineRule="auto"/>
        <w:jc w:val="center"/>
        <w:rPr>
          <w:rFonts w:ascii="Times New Roman" w:eastAsia="Times New Roman" w:hAnsi="Times New Roman"/>
          <w:b/>
          <w:sz w:val="36"/>
          <w:szCs w:val="36"/>
          <w:lang w:eastAsia="ru-RU"/>
        </w:rPr>
      </w:pPr>
      <w:r w:rsidRPr="001A73C9">
        <w:rPr>
          <w:rFonts w:ascii="Times New Roman" w:eastAsia="Times New Roman" w:hAnsi="Times New Roman"/>
          <w:b/>
          <w:sz w:val="36"/>
          <w:szCs w:val="36"/>
          <w:lang w:eastAsia="ru-RU"/>
        </w:rPr>
        <w:t xml:space="preserve">ПРАВИЛА И ПОЛОЖЕНИЯ </w:t>
      </w:r>
    </w:p>
    <w:p w:rsidR="001A73C9" w:rsidRPr="001A73C9" w:rsidRDefault="001A73C9" w:rsidP="001A73C9">
      <w:pPr>
        <w:spacing w:after="0" w:line="312" w:lineRule="auto"/>
        <w:jc w:val="center"/>
        <w:rPr>
          <w:rFonts w:ascii="Times New Roman" w:eastAsia="Times New Roman" w:hAnsi="Times New Roman"/>
          <w:sz w:val="36"/>
          <w:szCs w:val="36"/>
          <w:lang w:eastAsia="ru-RU"/>
        </w:rPr>
      </w:pPr>
      <w:r w:rsidRPr="001A73C9">
        <w:rPr>
          <w:rFonts w:ascii="Times New Roman" w:eastAsia="Times New Roman" w:hAnsi="Times New Roman"/>
          <w:sz w:val="36"/>
          <w:szCs w:val="36"/>
          <w:lang w:eastAsia="ru-RU"/>
        </w:rPr>
        <w:t>Международного конкурса «Мир</w:t>
      </w:r>
      <w:r w:rsidR="00801AA6">
        <w:rPr>
          <w:rFonts w:ascii="Times New Roman" w:eastAsia="Times New Roman" w:hAnsi="Times New Roman"/>
          <w:sz w:val="36"/>
          <w:szCs w:val="36"/>
          <w:lang w:eastAsia="ru-RU"/>
        </w:rPr>
        <w:t xml:space="preserve"> пчел</w:t>
      </w:r>
      <w:r w:rsidRPr="001A73C9">
        <w:rPr>
          <w:rFonts w:ascii="Times New Roman" w:eastAsia="Times New Roman" w:hAnsi="Times New Roman"/>
          <w:sz w:val="36"/>
          <w:szCs w:val="36"/>
          <w:lang w:eastAsia="ru-RU"/>
        </w:rPr>
        <w:t>»</w:t>
      </w:r>
      <w:r w:rsidR="00F02994">
        <w:rPr>
          <w:rFonts w:ascii="Times New Roman" w:eastAsia="Times New Roman" w:hAnsi="Times New Roman"/>
          <w:sz w:val="36"/>
          <w:szCs w:val="36"/>
          <w:lang w:eastAsia="ru-RU"/>
        </w:rPr>
        <w:t xml:space="preserve">, </w:t>
      </w:r>
    </w:p>
    <w:p w:rsidR="001A73C9" w:rsidRPr="001A73C9" w:rsidRDefault="00F02994" w:rsidP="001A73C9">
      <w:pPr>
        <w:spacing w:after="0" w:line="312" w:lineRule="auto"/>
        <w:jc w:val="center"/>
        <w:rPr>
          <w:rFonts w:ascii="Times New Roman" w:eastAsia="Times New Roman" w:hAnsi="Times New Roman"/>
          <w:sz w:val="36"/>
          <w:szCs w:val="36"/>
          <w:lang w:eastAsia="ru-RU"/>
        </w:rPr>
      </w:pPr>
      <w:proofErr w:type="gramStart"/>
      <w:r>
        <w:rPr>
          <w:rFonts w:ascii="Times New Roman" w:eastAsia="Times New Roman" w:hAnsi="Times New Roman"/>
          <w:sz w:val="36"/>
          <w:szCs w:val="36"/>
          <w:lang w:eastAsia="ru-RU"/>
        </w:rPr>
        <w:t>проводимого</w:t>
      </w:r>
      <w:proofErr w:type="gramEnd"/>
      <w:r>
        <w:rPr>
          <w:rFonts w:ascii="Times New Roman" w:eastAsia="Times New Roman" w:hAnsi="Times New Roman"/>
          <w:sz w:val="36"/>
          <w:szCs w:val="36"/>
          <w:lang w:eastAsia="ru-RU"/>
        </w:rPr>
        <w:t xml:space="preserve"> </w:t>
      </w:r>
      <w:r w:rsidR="001A73C9" w:rsidRPr="001A73C9">
        <w:rPr>
          <w:rFonts w:ascii="Times New Roman" w:eastAsia="Times New Roman" w:hAnsi="Times New Roman"/>
          <w:sz w:val="36"/>
          <w:szCs w:val="36"/>
          <w:lang w:eastAsia="ru-RU"/>
        </w:rPr>
        <w:t xml:space="preserve">в рамках </w:t>
      </w:r>
    </w:p>
    <w:p w:rsidR="001A73C9" w:rsidRPr="001A73C9" w:rsidRDefault="001A73C9" w:rsidP="001A73C9">
      <w:pPr>
        <w:spacing w:after="0" w:line="312" w:lineRule="auto"/>
        <w:jc w:val="center"/>
        <w:rPr>
          <w:rFonts w:ascii="Times New Roman" w:eastAsia="Times New Roman" w:hAnsi="Times New Roman"/>
          <w:sz w:val="36"/>
          <w:szCs w:val="36"/>
          <w:lang w:eastAsia="ru-RU"/>
        </w:rPr>
      </w:pPr>
      <w:r w:rsidRPr="001A73C9">
        <w:rPr>
          <w:rFonts w:ascii="Times New Roman" w:eastAsia="Times New Roman" w:hAnsi="Times New Roman"/>
          <w:sz w:val="36"/>
          <w:szCs w:val="36"/>
          <w:lang w:eastAsia="ru-RU"/>
        </w:rPr>
        <w:t xml:space="preserve">Международного </w:t>
      </w:r>
      <w:r w:rsidR="00F02994">
        <w:rPr>
          <w:rFonts w:ascii="Times New Roman" w:eastAsia="Times New Roman" w:hAnsi="Times New Roman"/>
          <w:sz w:val="36"/>
          <w:szCs w:val="36"/>
          <w:lang w:eastAsia="ru-RU"/>
        </w:rPr>
        <w:t>пчеловодческого ф</w:t>
      </w:r>
      <w:r w:rsidRPr="001A73C9">
        <w:rPr>
          <w:rFonts w:ascii="Times New Roman" w:eastAsia="Times New Roman" w:hAnsi="Times New Roman"/>
          <w:sz w:val="36"/>
          <w:szCs w:val="36"/>
          <w:lang w:eastAsia="ru-RU"/>
        </w:rPr>
        <w:t>орума «</w:t>
      </w:r>
      <w:proofErr w:type="spellStart"/>
      <w:r w:rsidRPr="001A73C9">
        <w:rPr>
          <w:rFonts w:ascii="Times New Roman" w:eastAsia="Times New Roman" w:hAnsi="Times New Roman"/>
          <w:sz w:val="36"/>
          <w:szCs w:val="36"/>
          <w:lang w:eastAsia="ru-RU"/>
        </w:rPr>
        <w:t>АпиМир</w:t>
      </w:r>
      <w:proofErr w:type="spellEnd"/>
      <w:r w:rsidRPr="001A73C9">
        <w:rPr>
          <w:rFonts w:ascii="Times New Roman" w:eastAsia="Times New Roman" w:hAnsi="Times New Roman"/>
          <w:sz w:val="36"/>
          <w:szCs w:val="36"/>
          <w:lang w:eastAsia="ru-RU"/>
        </w:rPr>
        <w:t xml:space="preserve">» </w:t>
      </w:r>
    </w:p>
    <w:p w:rsidR="001A73C9" w:rsidRPr="001A73C9" w:rsidRDefault="001A73C9" w:rsidP="001A73C9">
      <w:pPr>
        <w:spacing w:after="0" w:line="312" w:lineRule="auto"/>
        <w:jc w:val="center"/>
        <w:rPr>
          <w:rFonts w:ascii="Arial Black" w:eastAsia="Times New Roman" w:hAnsi="Arial Black"/>
          <w:b/>
          <w:sz w:val="28"/>
          <w:szCs w:val="28"/>
          <w:lang w:eastAsia="ru-RU"/>
        </w:rPr>
      </w:pPr>
      <w:r w:rsidRPr="001A73C9">
        <w:rPr>
          <w:rFonts w:ascii="Times New Roman" w:eastAsia="Times New Roman" w:hAnsi="Times New Roman"/>
          <w:sz w:val="36"/>
          <w:szCs w:val="36"/>
          <w:lang w:eastAsia="ru-RU"/>
        </w:rPr>
        <w:t>8-10 сентября, 2022</w:t>
      </w:r>
      <w:r w:rsidR="00F02994">
        <w:rPr>
          <w:rFonts w:ascii="Times New Roman" w:eastAsia="Times New Roman" w:hAnsi="Times New Roman"/>
          <w:sz w:val="36"/>
          <w:szCs w:val="36"/>
          <w:lang w:eastAsia="ru-RU"/>
        </w:rPr>
        <w:t xml:space="preserve"> г.</w:t>
      </w: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b/>
          <w:sz w:val="28"/>
          <w:szCs w:val="28"/>
          <w:lang w:eastAsia="ru-RU"/>
        </w:rPr>
      </w:pPr>
    </w:p>
    <w:p w:rsidR="001A73C9" w:rsidRPr="001A73C9" w:rsidRDefault="001A73C9" w:rsidP="001A73C9">
      <w:pPr>
        <w:spacing w:after="0" w:line="312" w:lineRule="auto"/>
        <w:jc w:val="center"/>
        <w:rPr>
          <w:rFonts w:ascii="Arial Black" w:eastAsia="Times New Roman" w:hAnsi="Arial Black"/>
          <w:noProof/>
          <w:sz w:val="28"/>
          <w:szCs w:val="28"/>
          <w:lang w:eastAsia="ru-RU"/>
        </w:rPr>
      </w:pPr>
      <w:r w:rsidRPr="001A73C9">
        <w:rPr>
          <w:rFonts w:ascii="Times New Roman" w:eastAsia="Times New Roman" w:hAnsi="Times New Roman"/>
          <w:sz w:val="32"/>
          <w:szCs w:val="32"/>
          <w:lang w:eastAsia="ru-RU"/>
        </w:rPr>
        <w:t>Уфа 2022</w:t>
      </w:r>
    </w:p>
    <w:p w:rsidR="001A73C9" w:rsidRPr="001A73C9" w:rsidRDefault="001A73C9" w:rsidP="001A73C9">
      <w:pPr>
        <w:widowControl w:val="0"/>
        <w:spacing w:after="0" w:line="312" w:lineRule="auto"/>
        <w:ind w:right="120"/>
        <w:jc w:val="center"/>
        <w:rPr>
          <w:rFonts w:ascii="Arial" w:eastAsia="Arial" w:hAnsi="Arial" w:cs="Arial"/>
          <w:sz w:val="17"/>
          <w:szCs w:val="17"/>
          <w:lang w:eastAsia="ru-RU"/>
        </w:rPr>
        <w:sectPr w:rsidR="001A73C9" w:rsidRPr="001A73C9" w:rsidSect="001A73C9">
          <w:footerReference w:type="default" r:id="rId9"/>
          <w:headerReference w:type="first" r:id="rId10"/>
          <w:footerReference w:type="first" r:id="rId11"/>
          <w:pgSz w:w="11906" w:h="16838"/>
          <w:pgMar w:top="1134" w:right="851" w:bottom="1134" w:left="1701" w:header="709" w:footer="709" w:gutter="0"/>
          <w:cols w:space="708"/>
          <w:titlePg/>
          <w:docGrid w:linePitch="360"/>
        </w:sectPr>
      </w:pPr>
    </w:p>
    <w:p w:rsidR="001A73C9" w:rsidRPr="001A73C9" w:rsidRDefault="001A73C9" w:rsidP="001A73C9">
      <w:pPr>
        <w:widowControl w:val="0"/>
        <w:spacing w:after="0" w:line="312" w:lineRule="auto"/>
        <w:jc w:val="center"/>
        <w:rPr>
          <w:rFonts w:ascii="Times New Roman" w:eastAsia="Arial" w:hAnsi="Times New Roman"/>
          <w:sz w:val="28"/>
          <w:szCs w:val="28"/>
          <w:lang w:eastAsia="ru-RU"/>
        </w:rPr>
      </w:pPr>
      <w:r w:rsidRPr="001A73C9">
        <w:rPr>
          <w:rFonts w:ascii="Times New Roman" w:eastAsia="Arial" w:hAnsi="Times New Roman"/>
          <w:sz w:val="28"/>
          <w:szCs w:val="28"/>
          <w:lang w:eastAsia="ru-RU"/>
        </w:rPr>
        <w:lastRenderedPageBreak/>
        <w:t>СОДЕРЖАНИЕ</w:t>
      </w:r>
    </w:p>
    <w:p w:rsidR="001A73C9" w:rsidRPr="001A73C9" w:rsidRDefault="00382758" w:rsidP="001A73C9">
      <w:pPr>
        <w:widowControl w:val="0"/>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Правила Международного</w:t>
      </w:r>
      <w:r w:rsidR="001A73C9" w:rsidRPr="001A73C9">
        <w:rPr>
          <w:rFonts w:ascii="Times New Roman" w:eastAsia="Arial" w:hAnsi="Times New Roman"/>
          <w:sz w:val="28"/>
          <w:szCs w:val="28"/>
          <w:lang w:eastAsia="ru-RU"/>
        </w:rPr>
        <w:t xml:space="preserve"> конкурса «Мир</w:t>
      </w:r>
      <w:r w:rsidR="00801AA6">
        <w:rPr>
          <w:rFonts w:ascii="Times New Roman" w:eastAsia="Arial" w:hAnsi="Times New Roman"/>
          <w:sz w:val="28"/>
          <w:szCs w:val="28"/>
          <w:lang w:eastAsia="ru-RU"/>
        </w:rPr>
        <w:t xml:space="preserve"> пчел</w:t>
      </w:r>
      <w:r w:rsidR="001A73C9" w:rsidRPr="001A73C9">
        <w:rPr>
          <w:rFonts w:ascii="Times New Roman" w:eastAsia="Arial" w:hAnsi="Times New Roman"/>
          <w:sz w:val="28"/>
          <w:szCs w:val="28"/>
          <w:lang w:eastAsia="ru-RU"/>
        </w:rPr>
        <w:t xml:space="preserve">» </w:t>
      </w:r>
    </w:p>
    <w:p w:rsidR="001A73C9" w:rsidRPr="001A73C9" w:rsidRDefault="001A73C9" w:rsidP="001A73C9">
      <w:pPr>
        <w:widowControl w:val="0"/>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1.Общие поло</w:t>
      </w:r>
      <w:r w:rsidR="00E33E76">
        <w:rPr>
          <w:rFonts w:ascii="Times New Roman" w:eastAsia="Arial" w:hAnsi="Times New Roman"/>
          <w:sz w:val="28"/>
          <w:szCs w:val="28"/>
          <w:lang w:eastAsia="ru-RU"/>
        </w:rPr>
        <w:t>жения………………………………………………………….…...3</w:t>
      </w:r>
    </w:p>
    <w:p w:rsidR="001A73C9" w:rsidRPr="001A73C9" w:rsidRDefault="001A73C9" w:rsidP="001A73C9">
      <w:pPr>
        <w:widowControl w:val="0"/>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 xml:space="preserve">2. Цели и задачи </w:t>
      </w:r>
      <w:r w:rsidR="00E33E76">
        <w:rPr>
          <w:rFonts w:ascii="Times New Roman" w:eastAsia="Arial" w:hAnsi="Times New Roman"/>
          <w:sz w:val="28"/>
          <w:szCs w:val="28"/>
          <w:lang w:eastAsia="ru-RU"/>
        </w:rPr>
        <w:t>конкурса………………………………………………………..5</w:t>
      </w:r>
    </w:p>
    <w:p w:rsidR="001A73C9" w:rsidRPr="001A73C9" w:rsidRDefault="001A73C9" w:rsidP="001A73C9">
      <w:pPr>
        <w:widowControl w:val="0"/>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3.</w:t>
      </w:r>
      <w:r w:rsidRPr="001A73C9">
        <w:rPr>
          <w:rFonts w:ascii="Times New Roman" w:eastAsia="Arial" w:hAnsi="Times New Roman"/>
          <w:sz w:val="28"/>
          <w:szCs w:val="28"/>
          <w:lang w:eastAsia="ru-RU"/>
        </w:rPr>
        <w:tab/>
        <w:t>Условия участия в</w:t>
      </w:r>
      <w:r w:rsidR="00E33E76">
        <w:rPr>
          <w:rFonts w:ascii="Times New Roman" w:eastAsia="Arial" w:hAnsi="Times New Roman"/>
          <w:sz w:val="28"/>
          <w:szCs w:val="28"/>
          <w:lang w:eastAsia="ru-RU"/>
        </w:rPr>
        <w:t xml:space="preserve"> конкурсе …………………………………………………...5</w:t>
      </w:r>
    </w:p>
    <w:p w:rsidR="001A73C9" w:rsidRPr="001A73C9" w:rsidRDefault="001A73C9"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3.1.Требования</w:t>
      </w:r>
      <w:r w:rsidR="00E33E76">
        <w:rPr>
          <w:rFonts w:ascii="Times New Roman" w:eastAsia="Arial" w:hAnsi="Times New Roman"/>
          <w:sz w:val="28"/>
          <w:szCs w:val="28"/>
          <w:lang w:eastAsia="ru-RU"/>
        </w:rPr>
        <w:t xml:space="preserve"> к участию……………………………………………………...…5</w:t>
      </w:r>
    </w:p>
    <w:p w:rsidR="001A73C9" w:rsidRPr="001A73C9" w:rsidRDefault="001A73C9"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3.2. Процедура у</w:t>
      </w:r>
      <w:r w:rsidR="00E33E76">
        <w:rPr>
          <w:rFonts w:ascii="Times New Roman" w:eastAsia="Arial" w:hAnsi="Times New Roman"/>
          <w:sz w:val="28"/>
          <w:szCs w:val="28"/>
          <w:lang w:eastAsia="ru-RU"/>
        </w:rPr>
        <w:t>частия …………………………………………………………..6</w:t>
      </w:r>
    </w:p>
    <w:p w:rsidR="001A73C9" w:rsidRPr="001A73C9" w:rsidRDefault="001A73C9"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3.</w:t>
      </w:r>
      <w:r w:rsidR="00E33E76">
        <w:rPr>
          <w:rFonts w:ascii="Times New Roman" w:eastAsia="Arial" w:hAnsi="Times New Roman"/>
          <w:sz w:val="28"/>
          <w:szCs w:val="28"/>
          <w:lang w:eastAsia="ru-RU"/>
        </w:rPr>
        <w:t>3</w:t>
      </w:r>
      <w:r w:rsidRPr="001A73C9">
        <w:rPr>
          <w:rFonts w:ascii="Times New Roman" w:eastAsia="Arial" w:hAnsi="Times New Roman"/>
          <w:sz w:val="28"/>
          <w:szCs w:val="28"/>
          <w:lang w:eastAsia="ru-RU"/>
        </w:rPr>
        <w:t xml:space="preserve">. Сроки </w:t>
      </w:r>
      <w:r w:rsidR="00E33E76">
        <w:rPr>
          <w:rFonts w:ascii="Times New Roman" w:eastAsia="Arial" w:hAnsi="Times New Roman"/>
          <w:sz w:val="28"/>
          <w:szCs w:val="28"/>
          <w:lang w:eastAsia="ru-RU"/>
        </w:rPr>
        <w:t>подачи заявок на</w:t>
      </w:r>
      <w:r w:rsidR="00AD58A6">
        <w:rPr>
          <w:rFonts w:ascii="Times New Roman" w:eastAsia="Arial" w:hAnsi="Times New Roman"/>
          <w:sz w:val="28"/>
          <w:szCs w:val="28"/>
          <w:lang w:eastAsia="ru-RU"/>
        </w:rPr>
        <w:t xml:space="preserve"> участие …………………………………………</w:t>
      </w:r>
      <w:r w:rsidR="00E33E76">
        <w:rPr>
          <w:rFonts w:ascii="Times New Roman" w:eastAsia="Arial" w:hAnsi="Times New Roman"/>
          <w:sz w:val="28"/>
          <w:szCs w:val="28"/>
          <w:lang w:eastAsia="ru-RU"/>
        </w:rPr>
        <w:t>.</w:t>
      </w:r>
      <w:r w:rsidR="00AD58A6">
        <w:rPr>
          <w:rFonts w:ascii="Times New Roman" w:eastAsia="Arial" w:hAnsi="Times New Roman"/>
          <w:sz w:val="28"/>
          <w:szCs w:val="28"/>
          <w:lang w:eastAsia="ru-RU"/>
        </w:rPr>
        <w:t>...</w:t>
      </w:r>
      <w:r w:rsidR="00E33E76">
        <w:rPr>
          <w:rFonts w:ascii="Times New Roman" w:eastAsia="Arial" w:hAnsi="Times New Roman"/>
          <w:sz w:val="28"/>
          <w:szCs w:val="28"/>
          <w:lang w:eastAsia="ru-RU"/>
        </w:rPr>
        <w:t>7</w:t>
      </w:r>
    </w:p>
    <w:p w:rsidR="001A73C9" w:rsidRPr="001A73C9" w:rsidRDefault="00E33E76"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3.4</w:t>
      </w:r>
      <w:r w:rsidR="001A73C9" w:rsidRPr="001A73C9">
        <w:rPr>
          <w:rFonts w:ascii="Times New Roman" w:eastAsia="Arial" w:hAnsi="Times New Roman"/>
          <w:sz w:val="28"/>
          <w:szCs w:val="28"/>
          <w:lang w:eastAsia="ru-RU"/>
        </w:rPr>
        <w:t>. Доставка эксп</w:t>
      </w:r>
      <w:r w:rsidR="003D7B25">
        <w:rPr>
          <w:rFonts w:ascii="Times New Roman" w:eastAsia="Arial" w:hAnsi="Times New Roman"/>
          <w:sz w:val="28"/>
          <w:szCs w:val="28"/>
          <w:lang w:eastAsia="ru-RU"/>
        </w:rPr>
        <w:t>онатов ………………………………………………………...7</w:t>
      </w:r>
    </w:p>
    <w:p w:rsidR="001A73C9" w:rsidRPr="001A73C9" w:rsidRDefault="00E33E76"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3.5</w:t>
      </w:r>
      <w:r w:rsidR="001A73C9" w:rsidRPr="001A73C9">
        <w:rPr>
          <w:rFonts w:ascii="Times New Roman" w:eastAsia="Arial" w:hAnsi="Times New Roman"/>
          <w:sz w:val="28"/>
          <w:szCs w:val="28"/>
          <w:lang w:eastAsia="ru-RU"/>
        </w:rPr>
        <w:t>. Судейский</w:t>
      </w:r>
      <w:r>
        <w:rPr>
          <w:rFonts w:ascii="Times New Roman" w:eastAsia="Arial" w:hAnsi="Times New Roman"/>
          <w:sz w:val="28"/>
          <w:szCs w:val="28"/>
          <w:lang w:eastAsia="ru-RU"/>
        </w:rPr>
        <w:t xml:space="preserve"> процесс …………………………………………………………..8</w:t>
      </w:r>
    </w:p>
    <w:p w:rsidR="001A73C9" w:rsidRDefault="00E33E76"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3.6</w:t>
      </w:r>
      <w:r w:rsidR="001A73C9" w:rsidRPr="001A73C9">
        <w:rPr>
          <w:rFonts w:ascii="Times New Roman" w:eastAsia="Arial" w:hAnsi="Times New Roman"/>
          <w:sz w:val="28"/>
          <w:szCs w:val="28"/>
          <w:lang w:eastAsia="ru-RU"/>
        </w:rPr>
        <w:t>. Судьи …………………………………………………………………</w:t>
      </w:r>
      <w:r w:rsidR="00AD58A6">
        <w:rPr>
          <w:rFonts w:ascii="Times New Roman" w:eastAsia="Arial" w:hAnsi="Times New Roman"/>
          <w:sz w:val="28"/>
          <w:szCs w:val="28"/>
          <w:lang w:eastAsia="ru-RU"/>
        </w:rPr>
        <w:t>.</w:t>
      </w:r>
      <w:r w:rsidR="003D7B25">
        <w:rPr>
          <w:rFonts w:ascii="Times New Roman" w:eastAsia="Arial" w:hAnsi="Times New Roman"/>
          <w:sz w:val="28"/>
          <w:szCs w:val="28"/>
          <w:lang w:eastAsia="ru-RU"/>
        </w:rPr>
        <w:t>…</w:t>
      </w:r>
      <w:r w:rsidR="00E61AF1">
        <w:rPr>
          <w:rFonts w:ascii="Times New Roman" w:eastAsia="Arial" w:hAnsi="Times New Roman"/>
          <w:sz w:val="28"/>
          <w:szCs w:val="28"/>
          <w:lang w:eastAsia="ru-RU"/>
        </w:rPr>
        <w:t>.</w:t>
      </w:r>
      <w:r w:rsidR="003D7B25">
        <w:rPr>
          <w:rFonts w:ascii="Times New Roman" w:eastAsia="Arial" w:hAnsi="Times New Roman"/>
          <w:sz w:val="28"/>
          <w:szCs w:val="28"/>
          <w:lang w:eastAsia="ru-RU"/>
        </w:rPr>
        <w:t>..…8</w:t>
      </w:r>
    </w:p>
    <w:p w:rsidR="00AD58A6" w:rsidRDefault="00AD58A6" w:rsidP="00AD58A6">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4</w:t>
      </w:r>
      <w:r w:rsidRPr="001A73C9">
        <w:rPr>
          <w:rFonts w:ascii="Times New Roman" w:eastAsia="Arial" w:hAnsi="Times New Roman"/>
          <w:sz w:val="28"/>
          <w:szCs w:val="28"/>
          <w:lang w:eastAsia="ru-RU"/>
        </w:rPr>
        <w:t xml:space="preserve">. </w:t>
      </w:r>
      <w:r>
        <w:rPr>
          <w:rFonts w:ascii="Times New Roman" w:eastAsia="Arial" w:hAnsi="Times New Roman"/>
          <w:sz w:val="28"/>
          <w:szCs w:val="28"/>
          <w:lang w:eastAsia="ru-RU"/>
        </w:rPr>
        <w:t>Процедура оценки образцов меда.</w:t>
      </w:r>
      <w:r w:rsidRPr="001A73C9">
        <w:rPr>
          <w:rFonts w:ascii="Times New Roman" w:eastAsia="Arial" w:hAnsi="Times New Roman"/>
          <w:sz w:val="28"/>
          <w:szCs w:val="28"/>
          <w:lang w:eastAsia="ru-RU"/>
        </w:rPr>
        <w:t>……………………………………</w:t>
      </w:r>
      <w:r w:rsidR="00E61AF1">
        <w:rPr>
          <w:rFonts w:ascii="Times New Roman" w:eastAsia="Arial" w:hAnsi="Times New Roman"/>
          <w:sz w:val="28"/>
          <w:szCs w:val="28"/>
          <w:lang w:eastAsia="ru-RU"/>
        </w:rPr>
        <w:t>..</w:t>
      </w:r>
      <w:r>
        <w:rPr>
          <w:rFonts w:ascii="Times New Roman" w:eastAsia="Arial" w:hAnsi="Times New Roman"/>
          <w:sz w:val="28"/>
          <w:szCs w:val="28"/>
          <w:lang w:eastAsia="ru-RU"/>
        </w:rPr>
        <w:t>.…</w:t>
      </w:r>
      <w:r w:rsidR="00E33E76">
        <w:rPr>
          <w:rFonts w:ascii="Times New Roman" w:eastAsia="Arial" w:hAnsi="Times New Roman"/>
          <w:sz w:val="28"/>
          <w:szCs w:val="28"/>
          <w:lang w:eastAsia="ru-RU"/>
        </w:rPr>
        <w:t>..</w:t>
      </w:r>
      <w:r>
        <w:rPr>
          <w:rFonts w:ascii="Times New Roman" w:eastAsia="Arial" w:hAnsi="Times New Roman"/>
          <w:sz w:val="28"/>
          <w:szCs w:val="28"/>
          <w:lang w:eastAsia="ru-RU"/>
        </w:rPr>
        <w:t>…</w:t>
      </w:r>
      <w:r w:rsidR="00E33E76">
        <w:rPr>
          <w:rFonts w:ascii="Times New Roman" w:eastAsia="Arial" w:hAnsi="Times New Roman"/>
          <w:sz w:val="28"/>
          <w:szCs w:val="28"/>
          <w:lang w:eastAsia="ru-RU"/>
        </w:rPr>
        <w:t>9</w:t>
      </w:r>
    </w:p>
    <w:p w:rsidR="00E33E76" w:rsidRPr="001A73C9" w:rsidRDefault="00E33E76" w:rsidP="00E33E76">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5.</w:t>
      </w:r>
      <w:r w:rsidRPr="001A73C9">
        <w:rPr>
          <w:rFonts w:ascii="Times New Roman" w:eastAsia="Arial" w:hAnsi="Times New Roman"/>
          <w:sz w:val="28"/>
          <w:szCs w:val="28"/>
          <w:lang w:eastAsia="ru-RU"/>
        </w:rPr>
        <w:t xml:space="preserve"> Награды и поощрения …………………………………………………</w:t>
      </w:r>
      <w:r>
        <w:rPr>
          <w:rFonts w:ascii="Times New Roman" w:eastAsia="Arial" w:hAnsi="Times New Roman"/>
          <w:sz w:val="28"/>
          <w:szCs w:val="28"/>
          <w:lang w:eastAsia="ru-RU"/>
        </w:rPr>
        <w:t>….….10</w:t>
      </w:r>
    </w:p>
    <w:p w:rsidR="00E33E76" w:rsidRPr="001A73C9" w:rsidRDefault="00E33E76" w:rsidP="00E33E76">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6.</w:t>
      </w:r>
      <w:r w:rsidRPr="001A73C9">
        <w:rPr>
          <w:rFonts w:ascii="Times New Roman" w:eastAsia="Arial" w:hAnsi="Times New Roman"/>
          <w:sz w:val="28"/>
          <w:szCs w:val="28"/>
          <w:lang w:eastAsia="ru-RU"/>
        </w:rPr>
        <w:t xml:space="preserve"> Ответственность ………………</w:t>
      </w:r>
      <w:r>
        <w:rPr>
          <w:rFonts w:ascii="Times New Roman" w:eastAsia="Arial" w:hAnsi="Times New Roman"/>
          <w:sz w:val="28"/>
          <w:szCs w:val="28"/>
          <w:lang w:eastAsia="ru-RU"/>
        </w:rPr>
        <w:t>….</w:t>
      </w:r>
      <w:r w:rsidRPr="001A73C9">
        <w:rPr>
          <w:rFonts w:ascii="Times New Roman" w:eastAsia="Arial" w:hAnsi="Times New Roman"/>
          <w:sz w:val="28"/>
          <w:szCs w:val="28"/>
          <w:lang w:eastAsia="ru-RU"/>
        </w:rPr>
        <w:t>……………………………………..……1</w:t>
      </w:r>
      <w:r>
        <w:rPr>
          <w:rFonts w:ascii="Times New Roman" w:eastAsia="Arial" w:hAnsi="Times New Roman"/>
          <w:sz w:val="28"/>
          <w:szCs w:val="28"/>
          <w:lang w:eastAsia="ru-RU"/>
        </w:rPr>
        <w:t>0</w:t>
      </w:r>
    </w:p>
    <w:p w:rsidR="001A73C9" w:rsidRPr="001A73C9" w:rsidRDefault="00E33E76"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7</w:t>
      </w:r>
      <w:r w:rsidR="00AD58A6">
        <w:rPr>
          <w:rFonts w:ascii="Times New Roman" w:eastAsia="Arial" w:hAnsi="Times New Roman"/>
          <w:sz w:val="28"/>
          <w:szCs w:val="28"/>
          <w:lang w:eastAsia="ru-RU"/>
        </w:rPr>
        <w:t xml:space="preserve">. </w:t>
      </w:r>
      <w:r w:rsidR="001A73C9" w:rsidRPr="001A73C9">
        <w:rPr>
          <w:rFonts w:ascii="Times New Roman" w:eastAsia="Arial" w:hAnsi="Times New Roman"/>
          <w:sz w:val="28"/>
          <w:szCs w:val="28"/>
          <w:lang w:eastAsia="ru-RU"/>
        </w:rPr>
        <w:t>Жалобы …………………………………………</w:t>
      </w:r>
      <w:r w:rsidR="00AD58A6">
        <w:rPr>
          <w:rFonts w:ascii="Times New Roman" w:eastAsia="Arial" w:hAnsi="Times New Roman"/>
          <w:sz w:val="28"/>
          <w:szCs w:val="28"/>
          <w:lang w:eastAsia="ru-RU"/>
        </w:rPr>
        <w:t>….</w:t>
      </w:r>
      <w:r w:rsidR="001A73C9" w:rsidRPr="001A73C9">
        <w:rPr>
          <w:rFonts w:ascii="Times New Roman" w:eastAsia="Arial" w:hAnsi="Times New Roman"/>
          <w:sz w:val="28"/>
          <w:szCs w:val="28"/>
          <w:lang w:eastAsia="ru-RU"/>
        </w:rPr>
        <w:t>………………………….1</w:t>
      </w:r>
      <w:r>
        <w:rPr>
          <w:rFonts w:ascii="Times New Roman" w:eastAsia="Arial" w:hAnsi="Times New Roman"/>
          <w:sz w:val="28"/>
          <w:szCs w:val="28"/>
          <w:lang w:eastAsia="ru-RU"/>
        </w:rPr>
        <w:t>1</w:t>
      </w:r>
    </w:p>
    <w:p w:rsidR="00382758" w:rsidRDefault="00382758"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П</w:t>
      </w:r>
      <w:r w:rsidR="001A73C9" w:rsidRPr="001A73C9">
        <w:rPr>
          <w:rFonts w:ascii="Times New Roman" w:eastAsia="Arial" w:hAnsi="Times New Roman"/>
          <w:sz w:val="28"/>
          <w:szCs w:val="28"/>
          <w:lang w:eastAsia="ru-RU"/>
        </w:rPr>
        <w:t>оложения Международного конкурса «Мир</w:t>
      </w:r>
      <w:r w:rsidR="00801AA6">
        <w:rPr>
          <w:rFonts w:ascii="Times New Roman" w:eastAsia="Arial" w:hAnsi="Times New Roman"/>
          <w:sz w:val="28"/>
          <w:szCs w:val="28"/>
          <w:lang w:eastAsia="ru-RU"/>
        </w:rPr>
        <w:t xml:space="preserve"> пчел</w:t>
      </w:r>
      <w:r w:rsidR="001A73C9" w:rsidRPr="001A73C9">
        <w:rPr>
          <w:rFonts w:ascii="Times New Roman" w:eastAsia="Arial" w:hAnsi="Times New Roman"/>
          <w:sz w:val="28"/>
          <w:szCs w:val="28"/>
          <w:lang w:eastAsia="ru-RU"/>
        </w:rPr>
        <w:t xml:space="preserve">» </w:t>
      </w:r>
    </w:p>
    <w:p w:rsidR="001A73C9" w:rsidRPr="001A73C9" w:rsidRDefault="001A73C9"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ИНДИВИДУАЛЬНЫЕ КЛАССЫ ……………………………………………...1</w:t>
      </w:r>
      <w:r w:rsidR="00E33E76">
        <w:rPr>
          <w:rFonts w:ascii="Times New Roman" w:eastAsia="Arial" w:hAnsi="Times New Roman"/>
          <w:sz w:val="28"/>
          <w:szCs w:val="28"/>
          <w:lang w:eastAsia="ru-RU"/>
        </w:rPr>
        <w:t>2</w:t>
      </w:r>
    </w:p>
    <w:p w:rsidR="001A73C9" w:rsidRPr="001A73C9" w:rsidRDefault="001A73C9" w:rsidP="001A73C9">
      <w:pPr>
        <w:widowControl w:val="0"/>
        <w:shd w:val="clear" w:color="auto" w:fill="FFFFFF"/>
        <w:tabs>
          <w:tab w:val="center" w:pos="1986"/>
        </w:tabs>
        <w:spacing w:after="0" w:line="312" w:lineRule="auto"/>
        <w:jc w:val="both"/>
        <w:rPr>
          <w:rFonts w:ascii="Times New Roman" w:eastAsia="Arial" w:hAnsi="Times New Roman"/>
          <w:sz w:val="28"/>
          <w:szCs w:val="28"/>
          <w:lang w:eastAsia="ru-RU"/>
        </w:rPr>
      </w:pPr>
      <w:r w:rsidRPr="001A73C9">
        <w:rPr>
          <w:rFonts w:ascii="Times New Roman" w:eastAsia="Arial" w:hAnsi="Times New Roman"/>
          <w:sz w:val="28"/>
          <w:szCs w:val="28"/>
          <w:lang w:eastAsia="ru-RU"/>
        </w:rPr>
        <w:t>КОММЕРЧЕСК</w:t>
      </w:r>
      <w:r w:rsidR="00E33E76">
        <w:rPr>
          <w:rFonts w:ascii="Times New Roman" w:eastAsia="Arial" w:hAnsi="Times New Roman"/>
          <w:sz w:val="28"/>
          <w:szCs w:val="28"/>
          <w:lang w:eastAsia="ru-RU"/>
        </w:rPr>
        <w:t>ИЕ КЛАССЫ ………………………………………………….16</w:t>
      </w:r>
    </w:p>
    <w:p w:rsidR="001A73C9" w:rsidRDefault="001A73C9" w:rsidP="001A73C9">
      <w:pPr>
        <w:spacing w:after="0" w:line="312" w:lineRule="auto"/>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ТВОРЧЕСКИЕ КЛАССЫ </w:t>
      </w:r>
      <w:r w:rsidR="00AD58A6">
        <w:rPr>
          <w:rFonts w:ascii="Times New Roman" w:eastAsia="Times New Roman" w:hAnsi="Times New Roman"/>
          <w:sz w:val="28"/>
          <w:szCs w:val="28"/>
          <w:lang w:eastAsia="ru-RU"/>
        </w:rPr>
        <w:t>………………………………………………………</w:t>
      </w:r>
      <w:r w:rsidR="00E33E76">
        <w:rPr>
          <w:rFonts w:ascii="Times New Roman" w:eastAsia="Times New Roman" w:hAnsi="Times New Roman"/>
          <w:sz w:val="28"/>
          <w:szCs w:val="28"/>
          <w:lang w:eastAsia="ru-RU"/>
        </w:rPr>
        <w:t>20</w:t>
      </w:r>
    </w:p>
    <w:p w:rsidR="001A73C9" w:rsidRDefault="001A73C9" w:rsidP="001A73C9">
      <w:pPr>
        <w:spacing w:after="0" w:line="312" w:lineRule="auto"/>
        <w:rPr>
          <w:rFonts w:ascii="Times New Roman" w:eastAsia="Times New Roman" w:hAnsi="Times New Roman"/>
          <w:sz w:val="28"/>
          <w:szCs w:val="28"/>
          <w:lang w:eastAsia="ru-RU"/>
        </w:rPr>
      </w:pPr>
    </w:p>
    <w:p w:rsidR="001A73C9" w:rsidRPr="001A73C9" w:rsidRDefault="001A73C9" w:rsidP="001A73C9">
      <w:pPr>
        <w:spacing w:after="0" w:line="312" w:lineRule="auto"/>
        <w:rPr>
          <w:rFonts w:ascii="Times New Roman" w:eastAsia="Times New Roman" w:hAnsi="Times New Roman"/>
          <w:sz w:val="28"/>
          <w:szCs w:val="28"/>
          <w:lang w:eastAsia="ru-RU"/>
        </w:rPr>
        <w:sectPr w:rsidR="001A73C9" w:rsidRPr="001A73C9" w:rsidSect="001A73C9">
          <w:pgSz w:w="11906" w:h="16838"/>
          <w:pgMar w:top="1134" w:right="851" w:bottom="1134" w:left="1701" w:header="709" w:footer="709" w:gutter="0"/>
          <w:cols w:space="708"/>
          <w:titlePg/>
          <w:docGrid w:linePitch="360"/>
        </w:sectPr>
      </w:pPr>
    </w:p>
    <w:p w:rsidR="001A73C9" w:rsidRPr="001A73C9" w:rsidRDefault="001A73C9" w:rsidP="001A73C9">
      <w:pPr>
        <w:spacing w:after="0" w:line="312"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lastRenderedPageBreak/>
        <w:t>ПРАВИЛА МЕЖДУНАРОДНОГО КОНКУРСА «МИР</w:t>
      </w:r>
      <w:r w:rsidR="00801AA6">
        <w:rPr>
          <w:rFonts w:ascii="Times New Roman" w:eastAsia="Times New Roman" w:hAnsi="Times New Roman"/>
          <w:b/>
          <w:sz w:val="28"/>
          <w:szCs w:val="28"/>
          <w:lang w:eastAsia="ru-RU"/>
        </w:rPr>
        <w:t xml:space="preserve"> ПЧЕЛ</w:t>
      </w:r>
      <w:r w:rsidRPr="001A73C9">
        <w:rPr>
          <w:rFonts w:ascii="Times New Roman" w:eastAsia="Times New Roman" w:hAnsi="Times New Roman"/>
          <w:b/>
          <w:sz w:val="28"/>
          <w:szCs w:val="28"/>
          <w:lang w:eastAsia="ru-RU"/>
        </w:rPr>
        <w:t>»</w:t>
      </w:r>
    </w:p>
    <w:p w:rsidR="001A73C9" w:rsidRPr="001A73C9" w:rsidRDefault="001A73C9" w:rsidP="001A73C9">
      <w:pPr>
        <w:spacing w:after="0" w:line="312" w:lineRule="auto"/>
        <w:jc w:val="center"/>
        <w:rPr>
          <w:rFonts w:ascii="Times New Roman" w:eastAsia="Times New Roman" w:hAnsi="Times New Roman"/>
          <w:b/>
          <w:sz w:val="28"/>
          <w:szCs w:val="28"/>
          <w:lang w:eastAsia="ru-RU"/>
        </w:rPr>
      </w:pPr>
    </w:p>
    <w:p w:rsidR="001A73C9" w:rsidRPr="001A73C9" w:rsidRDefault="001A73C9" w:rsidP="001A73C9">
      <w:pPr>
        <w:spacing w:after="0" w:line="312"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1. Общие положения</w:t>
      </w:r>
    </w:p>
    <w:p w:rsidR="001A73C9" w:rsidRPr="001A73C9" w:rsidRDefault="001A73C9" w:rsidP="00853611">
      <w:pPr>
        <w:spacing w:after="0" w:line="336" w:lineRule="auto"/>
        <w:jc w:val="both"/>
        <w:rPr>
          <w:rFonts w:ascii="Times New Roman" w:eastAsia="Times New Roman" w:hAnsi="Times New Roman"/>
          <w:b/>
          <w:sz w:val="28"/>
          <w:szCs w:val="28"/>
          <w:lang w:eastAsia="ru-RU"/>
        </w:rPr>
      </w:pP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1.1.  Международный конкурс «Мир</w:t>
      </w:r>
      <w:r w:rsidR="00801AA6">
        <w:rPr>
          <w:rFonts w:ascii="Times New Roman" w:eastAsia="Times New Roman" w:hAnsi="Times New Roman"/>
          <w:sz w:val="28"/>
          <w:szCs w:val="28"/>
          <w:lang w:eastAsia="ru-RU"/>
        </w:rPr>
        <w:t xml:space="preserve"> пчел</w:t>
      </w:r>
      <w:r w:rsidRPr="001A73C9">
        <w:rPr>
          <w:rFonts w:ascii="Times New Roman" w:eastAsia="Times New Roman" w:hAnsi="Times New Roman"/>
          <w:sz w:val="28"/>
          <w:szCs w:val="28"/>
          <w:lang w:eastAsia="ru-RU"/>
        </w:rPr>
        <w:t xml:space="preserve">» (далее – Конкурс) проводится в рамках Международного </w:t>
      </w:r>
      <w:r w:rsidR="00E55842">
        <w:rPr>
          <w:rFonts w:ascii="Times New Roman" w:eastAsia="Times New Roman" w:hAnsi="Times New Roman"/>
          <w:sz w:val="28"/>
          <w:szCs w:val="28"/>
          <w:lang w:eastAsia="ru-RU"/>
        </w:rPr>
        <w:t>пчеловодческого ф</w:t>
      </w:r>
      <w:r w:rsidRPr="001A73C9">
        <w:rPr>
          <w:rFonts w:ascii="Times New Roman" w:eastAsia="Times New Roman" w:hAnsi="Times New Roman"/>
          <w:sz w:val="28"/>
          <w:szCs w:val="28"/>
          <w:lang w:eastAsia="ru-RU"/>
        </w:rPr>
        <w:t>орума «</w:t>
      </w:r>
      <w:proofErr w:type="spellStart"/>
      <w:r w:rsidRPr="001A73C9">
        <w:rPr>
          <w:rFonts w:ascii="Times New Roman" w:eastAsia="Times New Roman" w:hAnsi="Times New Roman"/>
          <w:sz w:val="28"/>
          <w:szCs w:val="28"/>
          <w:lang w:eastAsia="ru-RU"/>
        </w:rPr>
        <w:t>АпиМир</w:t>
      </w:r>
      <w:proofErr w:type="spellEnd"/>
      <w:r w:rsidRPr="001A73C9">
        <w:rPr>
          <w:rFonts w:ascii="Times New Roman" w:eastAsia="Times New Roman" w:hAnsi="Times New Roman"/>
          <w:sz w:val="28"/>
          <w:szCs w:val="28"/>
          <w:lang w:eastAsia="ru-RU"/>
        </w:rPr>
        <w:t>»</w:t>
      </w:r>
      <w:r w:rsidR="00AE0277">
        <w:rPr>
          <w:rFonts w:ascii="Times New Roman" w:eastAsia="Times New Roman" w:hAnsi="Times New Roman"/>
          <w:sz w:val="28"/>
          <w:szCs w:val="28"/>
          <w:lang w:eastAsia="ru-RU"/>
        </w:rPr>
        <w:t xml:space="preserve"> (далее – Форум)</w:t>
      </w:r>
      <w:r w:rsidRPr="001A73C9">
        <w:rPr>
          <w:rFonts w:ascii="Times New Roman" w:eastAsia="Times New Roman" w:hAnsi="Times New Roman"/>
          <w:sz w:val="28"/>
          <w:szCs w:val="28"/>
          <w:lang w:eastAsia="ru-RU"/>
        </w:rPr>
        <w:t xml:space="preserve"> 8-10 сентября 2022</w:t>
      </w:r>
      <w:r w:rsidR="00382758">
        <w:rPr>
          <w:rFonts w:ascii="Times New Roman" w:eastAsia="Times New Roman" w:hAnsi="Times New Roman"/>
          <w:sz w:val="28"/>
          <w:szCs w:val="28"/>
          <w:lang w:eastAsia="ru-RU"/>
        </w:rPr>
        <w:t xml:space="preserve"> г.</w:t>
      </w:r>
      <w:r w:rsidRPr="001A73C9">
        <w:rPr>
          <w:rFonts w:ascii="Times New Roman" w:eastAsia="Times New Roman" w:hAnsi="Times New Roman"/>
          <w:sz w:val="28"/>
          <w:szCs w:val="28"/>
          <w:lang w:eastAsia="ru-RU"/>
        </w:rPr>
        <w:t xml:space="preserve"> </w:t>
      </w:r>
      <w:r w:rsidR="00382758">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г. Уфа</w:t>
      </w:r>
      <w:r w:rsidR="00382758">
        <w:rPr>
          <w:rFonts w:ascii="Times New Roman" w:eastAsia="Times New Roman" w:hAnsi="Times New Roman"/>
          <w:sz w:val="28"/>
          <w:szCs w:val="28"/>
          <w:lang w:eastAsia="ru-RU"/>
        </w:rPr>
        <w:t>, Республика Башкортостан).</w:t>
      </w:r>
      <w:r w:rsidRPr="001A73C9">
        <w:rPr>
          <w:rFonts w:ascii="Times New Roman" w:eastAsia="Times New Roman" w:hAnsi="Times New Roman"/>
          <w:sz w:val="28"/>
          <w:szCs w:val="28"/>
          <w:lang w:eastAsia="ru-RU"/>
        </w:rPr>
        <w:t xml:space="preserve"> </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1.2. Конкурс открыт для участников из регионов Российской Федерации, а также из </w:t>
      </w:r>
      <w:r w:rsidR="00436202">
        <w:rPr>
          <w:rFonts w:ascii="Times New Roman" w:eastAsia="Times New Roman" w:hAnsi="Times New Roman"/>
          <w:sz w:val="28"/>
          <w:szCs w:val="28"/>
          <w:lang w:eastAsia="ru-RU"/>
        </w:rPr>
        <w:t xml:space="preserve">других </w:t>
      </w:r>
      <w:r w:rsidRPr="001A73C9">
        <w:rPr>
          <w:rFonts w:ascii="Times New Roman" w:eastAsia="Times New Roman" w:hAnsi="Times New Roman"/>
          <w:sz w:val="28"/>
          <w:szCs w:val="28"/>
          <w:lang w:eastAsia="ru-RU"/>
        </w:rPr>
        <w:t>стран.</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1.3. Настоящее Положение определяет порядок организации и проведения Конкурса.</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1.4. Организаторы Конкурса:</w:t>
      </w:r>
    </w:p>
    <w:p w:rsidR="001A73C9" w:rsidRPr="004F1235" w:rsidRDefault="001A73C9" w:rsidP="00853611">
      <w:pPr>
        <w:numPr>
          <w:ilvl w:val="0"/>
          <w:numId w:val="6"/>
        </w:numPr>
        <w:shd w:val="clear" w:color="auto" w:fill="FFFFFF"/>
        <w:spacing w:after="0" w:line="324" w:lineRule="auto"/>
        <w:jc w:val="both"/>
        <w:rPr>
          <w:rFonts w:ascii="Times New Roman" w:eastAsia="Times New Roman" w:hAnsi="Times New Roman"/>
          <w:sz w:val="28"/>
          <w:szCs w:val="28"/>
          <w:lang w:eastAsia="ru-RU"/>
        </w:rPr>
      </w:pPr>
      <w:r w:rsidRPr="004F1235">
        <w:rPr>
          <w:rFonts w:ascii="Times New Roman" w:eastAsia="Times New Roman" w:hAnsi="Times New Roman"/>
          <w:color w:val="000000"/>
          <w:sz w:val="28"/>
          <w:szCs w:val="28"/>
          <w:lang w:eastAsia="ru-RU"/>
        </w:rPr>
        <w:t>Министерство сельского хозяйства Российской Федерации;</w:t>
      </w:r>
    </w:p>
    <w:p w:rsidR="004E0D7A" w:rsidRPr="004F1235" w:rsidRDefault="001A73C9" w:rsidP="00853611">
      <w:pPr>
        <w:numPr>
          <w:ilvl w:val="0"/>
          <w:numId w:val="6"/>
        </w:numPr>
        <w:shd w:val="clear" w:color="auto" w:fill="FFFFFF"/>
        <w:spacing w:after="0" w:line="324" w:lineRule="auto"/>
        <w:jc w:val="both"/>
        <w:rPr>
          <w:rFonts w:ascii="Times New Roman" w:eastAsia="Times New Roman" w:hAnsi="Times New Roman"/>
          <w:sz w:val="28"/>
          <w:szCs w:val="28"/>
          <w:lang w:eastAsia="ru-RU"/>
        </w:rPr>
      </w:pPr>
      <w:r w:rsidRPr="004F1235">
        <w:rPr>
          <w:rFonts w:ascii="Times New Roman" w:eastAsia="Times New Roman" w:hAnsi="Times New Roman"/>
          <w:color w:val="000000"/>
          <w:sz w:val="28"/>
          <w:szCs w:val="28"/>
          <w:lang w:eastAsia="ru-RU"/>
        </w:rPr>
        <w:t>Министерство сельского хозяйств</w:t>
      </w:r>
      <w:r w:rsidR="00347695" w:rsidRPr="004F1235">
        <w:rPr>
          <w:rFonts w:ascii="Times New Roman" w:eastAsia="Times New Roman" w:hAnsi="Times New Roman"/>
          <w:color w:val="000000"/>
          <w:sz w:val="28"/>
          <w:szCs w:val="28"/>
          <w:lang w:eastAsia="ru-RU"/>
        </w:rPr>
        <w:t>а Республики Башкортостан</w:t>
      </w:r>
      <w:r w:rsidR="004E0D7A" w:rsidRPr="004F1235">
        <w:rPr>
          <w:rFonts w:ascii="Times New Roman" w:eastAsia="Times New Roman" w:hAnsi="Times New Roman"/>
          <w:color w:val="000000"/>
          <w:sz w:val="28"/>
          <w:szCs w:val="28"/>
          <w:lang w:eastAsia="ru-RU"/>
        </w:rPr>
        <w:t>;</w:t>
      </w:r>
    </w:p>
    <w:p w:rsidR="00B460F3" w:rsidRPr="004F1235" w:rsidRDefault="00B460F3" w:rsidP="00B460F3">
      <w:pPr>
        <w:numPr>
          <w:ilvl w:val="0"/>
          <w:numId w:val="6"/>
        </w:num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Гильдия медовых </w:t>
      </w:r>
      <w:proofErr w:type="spellStart"/>
      <w:r>
        <w:rPr>
          <w:rFonts w:ascii="Times New Roman" w:eastAsia="Times New Roman" w:hAnsi="Times New Roman"/>
          <w:sz w:val="28"/>
          <w:szCs w:val="28"/>
          <w:lang w:eastAsia="ru-RU"/>
        </w:rPr>
        <w:t>сомелье</w:t>
      </w:r>
      <w:proofErr w:type="spellEnd"/>
      <w:r>
        <w:rPr>
          <w:rFonts w:ascii="Times New Roman" w:eastAsia="Times New Roman" w:hAnsi="Times New Roman"/>
          <w:sz w:val="28"/>
          <w:szCs w:val="28"/>
          <w:lang w:eastAsia="ru-RU"/>
        </w:rPr>
        <w:t xml:space="preserve"> России;</w:t>
      </w:r>
      <w:bookmarkStart w:id="0" w:name="_GoBack"/>
      <w:bookmarkEnd w:id="0"/>
    </w:p>
    <w:p w:rsidR="004E0D7A" w:rsidRPr="004F1235" w:rsidRDefault="004E0D7A" w:rsidP="00853611">
      <w:pPr>
        <w:numPr>
          <w:ilvl w:val="0"/>
          <w:numId w:val="6"/>
        </w:numPr>
        <w:shd w:val="clear" w:color="auto" w:fill="FFFFFF"/>
        <w:spacing w:after="0" w:line="324" w:lineRule="auto"/>
        <w:jc w:val="both"/>
        <w:rPr>
          <w:rFonts w:ascii="Times New Roman" w:eastAsia="Times New Roman" w:hAnsi="Times New Roman"/>
          <w:sz w:val="28"/>
          <w:szCs w:val="28"/>
          <w:lang w:eastAsia="ru-RU"/>
        </w:rPr>
      </w:pPr>
      <w:r w:rsidRPr="004F1235">
        <w:rPr>
          <w:rFonts w:ascii="Times New Roman" w:eastAsia="Times New Roman" w:hAnsi="Times New Roman"/>
          <w:color w:val="000000"/>
          <w:sz w:val="28"/>
          <w:szCs w:val="28"/>
          <w:lang w:eastAsia="ru-RU"/>
        </w:rPr>
        <w:t xml:space="preserve">Государственное автономное учреждение </w:t>
      </w:r>
      <w:r w:rsidRPr="004F1235">
        <w:rPr>
          <w:rFonts w:ascii="Times New Roman" w:eastAsia="Times New Roman" w:hAnsi="Times New Roman"/>
          <w:sz w:val="28"/>
          <w:szCs w:val="28"/>
          <w:lang w:eastAsia="ru-RU"/>
        </w:rPr>
        <w:t>«Башкирский научно-исследовательский центр по пчеловодству и апитерапии» (далее – ГАУ БНИ</w:t>
      </w:r>
      <w:r w:rsidR="00B460F3">
        <w:rPr>
          <w:rFonts w:ascii="Times New Roman" w:eastAsia="Times New Roman" w:hAnsi="Times New Roman"/>
          <w:sz w:val="28"/>
          <w:szCs w:val="28"/>
          <w:lang w:eastAsia="ru-RU"/>
        </w:rPr>
        <w:t>Ц по пчеловодству и апитерапии).</w:t>
      </w:r>
    </w:p>
    <w:p w:rsidR="001A73C9" w:rsidRPr="00A710D2" w:rsidRDefault="001A73C9" w:rsidP="00853611">
      <w:pPr>
        <w:shd w:val="clear" w:color="auto" w:fill="FFFFFF"/>
        <w:spacing w:after="0" w:line="324" w:lineRule="auto"/>
        <w:jc w:val="both"/>
        <w:rPr>
          <w:rFonts w:ascii="Times New Roman" w:eastAsia="Times New Roman" w:hAnsi="Times New Roman"/>
          <w:sz w:val="28"/>
          <w:szCs w:val="28"/>
          <w:lang w:eastAsia="ru-RU"/>
        </w:rPr>
      </w:pPr>
      <w:r w:rsidRPr="00A710D2">
        <w:rPr>
          <w:rFonts w:ascii="Times New Roman" w:eastAsia="Times New Roman" w:hAnsi="Times New Roman"/>
          <w:sz w:val="28"/>
          <w:szCs w:val="28"/>
          <w:lang w:eastAsia="ru-RU"/>
        </w:rPr>
        <w:t xml:space="preserve">1.5. </w:t>
      </w:r>
      <w:r w:rsidR="00382758" w:rsidRPr="00A710D2">
        <w:rPr>
          <w:rFonts w:ascii="Times New Roman" w:eastAsia="Times New Roman" w:hAnsi="Times New Roman"/>
          <w:sz w:val="28"/>
          <w:szCs w:val="28"/>
          <w:lang w:eastAsia="ru-RU"/>
        </w:rPr>
        <w:t>Правила и положения о Конкурсе размещаю</w:t>
      </w:r>
      <w:r w:rsidRPr="00A710D2">
        <w:rPr>
          <w:rFonts w:ascii="Times New Roman" w:eastAsia="Times New Roman" w:hAnsi="Times New Roman"/>
          <w:sz w:val="28"/>
          <w:szCs w:val="28"/>
          <w:lang w:eastAsia="ru-RU"/>
        </w:rPr>
        <w:t xml:space="preserve">тся в информационно-коммуникационной сети Интернет, на официальном сайте Международного </w:t>
      </w:r>
      <w:r w:rsidR="00382758" w:rsidRPr="00A710D2">
        <w:rPr>
          <w:rFonts w:ascii="Times New Roman" w:eastAsia="Times New Roman" w:hAnsi="Times New Roman"/>
          <w:sz w:val="28"/>
          <w:szCs w:val="28"/>
          <w:lang w:eastAsia="ru-RU"/>
        </w:rPr>
        <w:t xml:space="preserve">пчеловодческого </w:t>
      </w:r>
      <w:r w:rsidRPr="00A710D2">
        <w:rPr>
          <w:rFonts w:ascii="Times New Roman" w:eastAsia="Times New Roman" w:hAnsi="Times New Roman"/>
          <w:sz w:val="28"/>
          <w:szCs w:val="28"/>
          <w:lang w:eastAsia="ru-RU"/>
        </w:rPr>
        <w:t>форума «</w:t>
      </w:r>
      <w:proofErr w:type="spellStart"/>
      <w:r w:rsidRPr="00A710D2">
        <w:rPr>
          <w:rFonts w:ascii="Times New Roman" w:eastAsia="Times New Roman" w:hAnsi="Times New Roman"/>
          <w:sz w:val="28"/>
          <w:szCs w:val="28"/>
          <w:lang w:eastAsia="ru-RU"/>
        </w:rPr>
        <w:t>АпиМир</w:t>
      </w:r>
      <w:proofErr w:type="spellEnd"/>
      <w:r w:rsidRPr="00A710D2">
        <w:rPr>
          <w:rFonts w:ascii="Times New Roman" w:eastAsia="Times New Roman" w:hAnsi="Times New Roman"/>
          <w:sz w:val="28"/>
          <w:szCs w:val="28"/>
          <w:lang w:eastAsia="ru-RU"/>
        </w:rPr>
        <w:t xml:space="preserve">» </w:t>
      </w:r>
      <w:hyperlink r:id="rId12" w:history="1">
        <w:r w:rsidR="00096DDF" w:rsidRPr="00A710D2">
          <w:rPr>
            <w:rStyle w:val="a3"/>
            <w:rFonts w:ascii="Times New Roman" w:eastAsia="Times New Roman" w:hAnsi="Times New Roman"/>
            <w:sz w:val="28"/>
            <w:szCs w:val="28"/>
            <w:lang w:eastAsia="ru-RU"/>
          </w:rPr>
          <w:t>https://apimir.com/</w:t>
        </w:r>
      </w:hyperlink>
      <w:hyperlink w:history="1"/>
      <w:r w:rsidRPr="00A710D2">
        <w:rPr>
          <w:rFonts w:ascii="Times New Roman" w:eastAsia="Times New Roman" w:hAnsi="Times New Roman"/>
          <w:color w:val="0000FF"/>
          <w:sz w:val="28"/>
          <w:szCs w:val="28"/>
          <w:u w:val="single"/>
          <w:lang w:eastAsia="ru-RU"/>
        </w:rPr>
        <w:t>,</w:t>
      </w:r>
      <w:r w:rsidR="00096DDF" w:rsidRPr="00A710D2">
        <w:rPr>
          <w:rFonts w:ascii="Times New Roman" w:eastAsia="Times New Roman" w:hAnsi="Times New Roman"/>
          <w:color w:val="0000FF"/>
          <w:sz w:val="28"/>
          <w:szCs w:val="28"/>
          <w:u w:val="single"/>
          <w:lang w:eastAsia="ru-RU"/>
        </w:rPr>
        <w:t xml:space="preserve"> </w:t>
      </w:r>
      <w:r w:rsidRPr="00A710D2">
        <w:rPr>
          <w:rFonts w:ascii="Times New Roman" w:eastAsia="Times New Roman" w:hAnsi="Times New Roman"/>
          <w:sz w:val="28"/>
          <w:szCs w:val="28"/>
          <w:lang w:eastAsia="ru-RU"/>
        </w:rPr>
        <w:t xml:space="preserve">Министерства сельского хозяйства РФ </w:t>
      </w:r>
      <w:hyperlink r:id="rId13" w:history="1">
        <w:r w:rsidRPr="00A710D2">
          <w:rPr>
            <w:rFonts w:ascii="Times New Roman" w:eastAsia="Times New Roman" w:hAnsi="Times New Roman"/>
            <w:color w:val="0000FF"/>
            <w:sz w:val="28"/>
            <w:szCs w:val="28"/>
            <w:u w:val="single"/>
            <w:lang w:eastAsia="ru-RU"/>
          </w:rPr>
          <w:t>https://mcx.gov.ru/</w:t>
        </w:r>
      </w:hyperlink>
      <w:r w:rsidRPr="00A710D2">
        <w:rPr>
          <w:rFonts w:ascii="Times New Roman" w:eastAsia="Times New Roman" w:hAnsi="Times New Roman"/>
          <w:sz w:val="28"/>
          <w:szCs w:val="28"/>
          <w:lang w:eastAsia="ru-RU"/>
        </w:rPr>
        <w:t>,</w:t>
      </w:r>
      <w:r w:rsidRPr="00A710D2">
        <w:rPr>
          <w:rFonts w:ascii="Times New Roman" w:eastAsia="Times New Roman" w:hAnsi="Times New Roman"/>
          <w:color w:val="FF0000"/>
          <w:sz w:val="28"/>
          <w:szCs w:val="28"/>
          <w:lang w:eastAsia="ru-RU"/>
        </w:rPr>
        <w:t xml:space="preserve"> </w:t>
      </w:r>
      <w:r w:rsidRPr="00A710D2">
        <w:rPr>
          <w:rFonts w:ascii="Times New Roman" w:eastAsia="Times New Roman" w:hAnsi="Times New Roman"/>
          <w:sz w:val="28"/>
          <w:szCs w:val="28"/>
          <w:lang w:eastAsia="ru-RU"/>
        </w:rPr>
        <w:t>Министерства сельского хозяйства РБ:</w:t>
      </w:r>
      <w:r w:rsidR="00E55842" w:rsidRPr="00A710D2">
        <w:rPr>
          <w:rFonts w:ascii="Times New Roman" w:eastAsia="Times New Roman" w:hAnsi="Times New Roman"/>
          <w:sz w:val="28"/>
          <w:szCs w:val="28"/>
          <w:lang w:eastAsia="ru-RU"/>
        </w:rPr>
        <w:t xml:space="preserve"> </w:t>
      </w:r>
      <w:hyperlink r:id="rId14" w:history="1">
        <w:r w:rsidRPr="00A710D2">
          <w:rPr>
            <w:rFonts w:ascii="Times New Roman" w:eastAsia="Times New Roman" w:hAnsi="Times New Roman"/>
            <w:color w:val="0000FF"/>
            <w:sz w:val="28"/>
            <w:szCs w:val="28"/>
            <w:u w:val="single"/>
            <w:lang w:eastAsia="ru-RU"/>
          </w:rPr>
          <w:t>https://agriculture.bashkortostan.ru/</w:t>
        </w:r>
      </w:hyperlink>
      <w:r w:rsidRPr="00A710D2">
        <w:rPr>
          <w:rFonts w:ascii="Times New Roman" w:eastAsia="Times New Roman" w:hAnsi="Times New Roman"/>
          <w:sz w:val="28"/>
          <w:szCs w:val="28"/>
          <w:lang w:eastAsia="ru-RU"/>
        </w:rPr>
        <w:t>.</w:t>
      </w:r>
    </w:p>
    <w:p w:rsidR="001A73C9" w:rsidRPr="001A73C9" w:rsidRDefault="001A73C9"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1.6. Конкурс проводится по следующим номинациям:</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 xml:space="preserve">1.6.1 Индивидуальные Классы </w:t>
      </w:r>
      <w:r w:rsidRPr="001A73C9">
        <w:rPr>
          <w:rFonts w:ascii="Times New Roman" w:eastAsia="Times New Roman" w:hAnsi="Times New Roman"/>
          <w:sz w:val="28"/>
          <w:szCs w:val="28"/>
          <w:lang w:eastAsia="ru-RU"/>
        </w:rPr>
        <w:t>(для физических лиц):</w:t>
      </w:r>
    </w:p>
    <w:p w:rsidR="006A5E7C" w:rsidRPr="001A73C9" w:rsidRDefault="00645406"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 1.</w:t>
      </w:r>
      <w:r w:rsidR="006A5E7C" w:rsidRPr="001A73C9">
        <w:rPr>
          <w:rFonts w:ascii="Times New Roman" w:eastAsia="Times New Roman" w:hAnsi="Times New Roman"/>
          <w:sz w:val="28"/>
          <w:szCs w:val="28"/>
          <w:lang w:eastAsia="ru-RU"/>
        </w:rPr>
        <w:t>1 – Полифлорный мед светлый</w:t>
      </w:r>
    </w:p>
    <w:p w:rsidR="006A5E7C" w:rsidRPr="001A73C9" w:rsidRDefault="00645406"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 1.</w:t>
      </w:r>
      <w:r w:rsidR="006A5E7C" w:rsidRPr="001A73C9">
        <w:rPr>
          <w:rFonts w:ascii="Times New Roman" w:eastAsia="Times New Roman" w:hAnsi="Times New Roman"/>
          <w:sz w:val="28"/>
          <w:szCs w:val="28"/>
          <w:lang w:eastAsia="ru-RU"/>
        </w:rPr>
        <w:t>2 – Полифлорный мед темный</w:t>
      </w:r>
    </w:p>
    <w:p w:rsidR="006A5E7C" w:rsidRPr="001A73C9" w:rsidRDefault="00645406"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 1.</w:t>
      </w:r>
      <w:r w:rsidR="006A5E7C" w:rsidRPr="001A73C9">
        <w:rPr>
          <w:rFonts w:ascii="Times New Roman" w:eastAsia="Times New Roman" w:hAnsi="Times New Roman"/>
          <w:sz w:val="28"/>
          <w:szCs w:val="28"/>
          <w:lang w:eastAsia="ru-RU"/>
        </w:rPr>
        <w:t>3 – Монофлорный мед светлый</w:t>
      </w:r>
    </w:p>
    <w:p w:rsidR="006A5E7C" w:rsidRPr="001A73C9" w:rsidRDefault="00645406"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 1.</w:t>
      </w:r>
      <w:r w:rsidR="006A5E7C" w:rsidRPr="001A73C9">
        <w:rPr>
          <w:rFonts w:ascii="Times New Roman" w:eastAsia="Times New Roman" w:hAnsi="Times New Roman"/>
          <w:sz w:val="28"/>
          <w:szCs w:val="28"/>
          <w:lang w:eastAsia="ru-RU"/>
        </w:rPr>
        <w:t>4  – Монофлорный мед темный</w:t>
      </w:r>
    </w:p>
    <w:p w:rsidR="006A5E7C" w:rsidRDefault="00645406"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 1.</w:t>
      </w:r>
      <w:r w:rsidR="006A5E7C" w:rsidRPr="001A73C9">
        <w:rPr>
          <w:rFonts w:ascii="Times New Roman" w:eastAsia="Times New Roman" w:hAnsi="Times New Roman"/>
          <w:sz w:val="28"/>
          <w:szCs w:val="28"/>
          <w:lang w:eastAsia="ru-RU"/>
        </w:rPr>
        <w:t>5  –</w:t>
      </w:r>
      <w:r w:rsidR="00A67CA7">
        <w:rPr>
          <w:rFonts w:ascii="Times New Roman" w:eastAsia="Times New Roman" w:hAnsi="Times New Roman"/>
          <w:sz w:val="28"/>
          <w:szCs w:val="28"/>
          <w:lang w:eastAsia="ru-RU"/>
        </w:rPr>
        <w:t xml:space="preserve"> М</w:t>
      </w:r>
      <w:r w:rsidR="006A5E7C" w:rsidRPr="001A73C9">
        <w:rPr>
          <w:rFonts w:ascii="Times New Roman" w:eastAsia="Times New Roman" w:hAnsi="Times New Roman"/>
          <w:sz w:val="28"/>
          <w:szCs w:val="28"/>
          <w:lang w:eastAsia="ru-RU"/>
        </w:rPr>
        <w:t>ед липовый</w:t>
      </w:r>
      <w:r w:rsidR="00340B9A">
        <w:rPr>
          <w:rFonts w:ascii="Times New Roman" w:eastAsia="Times New Roman" w:hAnsi="Times New Roman"/>
          <w:sz w:val="28"/>
          <w:szCs w:val="28"/>
          <w:lang w:eastAsia="ru-RU"/>
        </w:rPr>
        <w:t>⃰</w:t>
      </w:r>
    </w:p>
    <w:p w:rsidR="00340B9A" w:rsidRDefault="00340B9A" w:rsidP="00853611">
      <w:pPr>
        <w:spacing w:after="0" w:line="324" w:lineRule="auto"/>
        <w:jc w:val="both"/>
        <w:rPr>
          <w:rFonts w:ascii="Times New Roman" w:eastAsia="Times New Roman" w:hAnsi="Times New Roman"/>
          <w:sz w:val="24"/>
          <w:szCs w:val="24"/>
          <w:lang w:eastAsia="ru-RU"/>
        </w:rPr>
      </w:pPr>
      <w:r w:rsidRPr="00340B9A">
        <w:rPr>
          <w:rFonts w:ascii="Times New Roman" w:eastAsia="Times New Roman" w:hAnsi="Times New Roman"/>
          <w:sz w:val="24"/>
          <w:szCs w:val="24"/>
          <w:lang w:eastAsia="ru-RU"/>
        </w:rPr>
        <w:t xml:space="preserve">⃰ Могут быть </w:t>
      </w:r>
      <w:r>
        <w:rPr>
          <w:rFonts w:ascii="Times New Roman" w:eastAsia="Times New Roman" w:hAnsi="Times New Roman"/>
          <w:sz w:val="24"/>
          <w:szCs w:val="24"/>
          <w:lang w:eastAsia="ru-RU"/>
        </w:rPr>
        <w:t>добавлены номинации монофло</w:t>
      </w:r>
      <w:r w:rsidRPr="00340B9A">
        <w:rPr>
          <w:rFonts w:ascii="Times New Roman" w:eastAsia="Times New Roman" w:hAnsi="Times New Roman"/>
          <w:sz w:val="24"/>
          <w:szCs w:val="24"/>
          <w:lang w:eastAsia="ru-RU"/>
        </w:rPr>
        <w:t>рных медов, при условии пред</w:t>
      </w:r>
      <w:r>
        <w:rPr>
          <w:rFonts w:ascii="Times New Roman" w:eastAsia="Times New Roman" w:hAnsi="Times New Roman"/>
          <w:sz w:val="24"/>
          <w:szCs w:val="24"/>
          <w:lang w:eastAsia="ru-RU"/>
        </w:rPr>
        <w:t>о</w:t>
      </w:r>
      <w:r w:rsidRPr="00340B9A">
        <w:rPr>
          <w:rFonts w:ascii="Times New Roman" w:eastAsia="Times New Roman" w:hAnsi="Times New Roman"/>
          <w:sz w:val="24"/>
          <w:szCs w:val="24"/>
          <w:lang w:eastAsia="ru-RU"/>
        </w:rPr>
        <w:t>ставления на Конкурс 10 и более их образцов, например, меда белой акации</w:t>
      </w:r>
      <w:r w:rsidR="00A67CA7">
        <w:rPr>
          <w:rFonts w:ascii="Times New Roman" w:eastAsia="Times New Roman" w:hAnsi="Times New Roman"/>
          <w:sz w:val="24"/>
          <w:szCs w:val="24"/>
          <w:lang w:eastAsia="ru-RU"/>
        </w:rPr>
        <w:t>,</w:t>
      </w:r>
      <w:r w:rsidRPr="00340B9A">
        <w:rPr>
          <w:rFonts w:ascii="Times New Roman" w:eastAsia="Times New Roman" w:hAnsi="Times New Roman"/>
          <w:sz w:val="24"/>
          <w:szCs w:val="24"/>
          <w:lang w:eastAsia="ru-RU"/>
        </w:rPr>
        <w:t xml:space="preserve"> </w:t>
      </w:r>
      <w:r w:rsidR="00A67CA7">
        <w:rPr>
          <w:rFonts w:ascii="Times New Roman" w:eastAsia="Times New Roman" w:hAnsi="Times New Roman"/>
          <w:sz w:val="24"/>
          <w:szCs w:val="24"/>
          <w:lang w:eastAsia="ru-RU"/>
        </w:rPr>
        <w:t xml:space="preserve">донниковый, гречишный мед </w:t>
      </w:r>
      <w:r w:rsidR="00A67CA7" w:rsidRPr="00340B9A">
        <w:rPr>
          <w:rFonts w:ascii="Times New Roman" w:eastAsia="Times New Roman" w:hAnsi="Times New Roman"/>
          <w:sz w:val="24"/>
          <w:szCs w:val="24"/>
          <w:lang w:eastAsia="ru-RU"/>
        </w:rPr>
        <w:t xml:space="preserve"> </w:t>
      </w:r>
      <w:r w:rsidRPr="00340B9A">
        <w:rPr>
          <w:rFonts w:ascii="Times New Roman" w:eastAsia="Times New Roman" w:hAnsi="Times New Roman"/>
          <w:sz w:val="24"/>
          <w:szCs w:val="24"/>
          <w:lang w:eastAsia="ru-RU"/>
        </w:rPr>
        <w:t>и др.</w:t>
      </w:r>
    </w:p>
    <w:p w:rsidR="00853611" w:rsidRPr="00340B9A" w:rsidRDefault="00853611" w:rsidP="00853611">
      <w:pPr>
        <w:spacing w:after="0" w:line="324" w:lineRule="auto"/>
        <w:jc w:val="both"/>
        <w:rPr>
          <w:rFonts w:ascii="Times New Roman" w:eastAsia="Times New Roman" w:hAnsi="Times New Roman"/>
          <w:sz w:val="24"/>
          <w:szCs w:val="24"/>
          <w:lang w:eastAsia="ru-RU"/>
        </w:rPr>
      </w:pPr>
    </w:p>
    <w:p w:rsidR="006A5E7C" w:rsidRPr="001A73C9" w:rsidRDefault="00645406"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Номинация 1.</w:t>
      </w:r>
      <w:r w:rsidR="006A5E7C" w:rsidRPr="001A73C9">
        <w:rPr>
          <w:rFonts w:ascii="Times New Roman" w:eastAsia="Times New Roman" w:hAnsi="Times New Roman"/>
          <w:sz w:val="28"/>
          <w:szCs w:val="28"/>
          <w:lang w:eastAsia="ru-RU"/>
        </w:rPr>
        <w:t>6 – Сотовый мед</w:t>
      </w:r>
    </w:p>
    <w:p w:rsidR="00096DDF" w:rsidRDefault="00096DDF"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w:t>
      </w:r>
      <w:r w:rsidR="00645406">
        <w:rPr>
          <w:rFonts w:ascii="Times New Roman" w:eastAsia="Times New Roman" w:hAnsi="Times New Roman"/>
          <w:sz w:val="28"/>
          <w:szCs w:val="28"/>
          <w:lang w:eastAsia="ru-RU"/>
        </w:rPr>
        <w:t xml:space="preserve"> 1.7</w:t>
      </w:r>
      <w:r>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096DDF">
        <w:rPr>
          <w:rFonts w:ascii="Times New Roman" w:eastAsia="Times New Roman" w:hAnsi="Times New Roman"/>
          <w:sz w:val="28"/>
          <w:szCs w:val="28"/>
          <w:lang w:eastAsia="ru-RU"/>
        </w:rPr>
        <w:t>Продукты питания на основе меда</w:t>
      </w:r>
      <w:r w:rsidR="006769B2">
        <w:rPr>
          <w:rFonts w:ascii="Times New Roman" w:eastAsia="Times New Roman" w:hAnsi="Times New Roman"/>
          <w:sz w:val="28"/>
          <w:szCs w:val="28"/>
          <w:lang w:eastAsia="ru-RU"/>
        </w:rPr>
        <w:t xml:space="preserve"> (м</w:t>
      </w:r>
      <w:r w:rsidRPr="00096DDF">
        <w:rPr>
          <w:rFonts w:ascii="Times New Roman" w:eastAsia="Times New Roman" w:hAnsi="Times New Roman"/>
          <w:sz w:val="28"/>
          <w:szCs w:val="28"/>
          <w:lang w:eastAsia="ru-RU"/>
        </w:rPr>
        <w:t>ед с оре</w:t>
      </w:r>
      <w:r w:rsidR="005963D0">
        <w:rPr>
          <w:rFonts w:ascii="Times New Roman" w:eastAsia="Times New Roman" w:hAnsi="Times New Roman"/>
          <w:sz w:val="28"/>
          <w:szCs w:val="28"/>
          <w:lang w:eastAsia="ru-RU"/>
        </w:rPr>
        <w:t>х</w:t>
      </w:r>
      <w:r w:rsidRPr="00096DDF">
        <w:rPr>
          <w:rFonts w:ascii="Times New Roman" w:eastAsia="Times New Roman" w:hAnsi="Times New Roman"/>
          <w:sz w:val="28"/>
          <w:szCs w:val="28"/>
          <w:lang w:eastAsia="ru-RU"/>
        </w:rPr>
        <w:t>ами, мед с сухофруктами, мед с лекарственными травами и др.</w:t>
      </w:r>
      <w:r w:rsidR="00B33C0F">
        <w:rPr>
          <w:rFonts w:ascii="Times New Roman" w:eastAsia="Times New Roman" w:hAnsi="Times New Roman"/>
          <w:sz w:val="28"/>
          <w:szCs w:val="28"/>
          <w:lang w:eastAsia="ru-RU"/>
        </w:rPr>
        <w:t>,</w:t>
      </w:r>
      <w:r w:rsidRPr="00096DDF">
        <w:rPr>
          <w:rFonts w:ascii="Times New Roman" w:eastAsia="Times New Roman" w:hAnsi="Times New Roman"/>
          <w:sz w:val="28"/>
          <w:szCs w:val="28"/>
          <w:lang w:eastAsia="ru-RU"/>
        </w:rPr>
        <w:t xml:space="preserve"> </w:t>
      </w:r>
      <w:r w:rsidR="00B33C0F">
        <w:rPr>
          <w:rFonts w:ascii="Times New Roman" w:eastAsia="Times New Roman" w:hAnsi="Times New Roman"/>
          <w:sz w:val="28"/>
          <w:szCs w:val="28"/>
          <w:lang w:eastAsia="ru-RU"/>
        </w:rPr>
        <w:t>кон</w:t>
      </w:r>
      <w:r w:rsidR="00B33C0F" w:rsidRPr="001A73C9">
        <w:rPr>
          <w:rFonts w:ascii="Times New Roman" w:eastAsia="Times New Roman" w:hAnsi="Times New Roman"/>
          <w:sz w:val="28"/>
          <w:szCs w:val="28"/>
          <w:lang w:eastAsia="ru-RU"/>
        </w:rPr>
        <w:t>дитерские изделия с медом</w:t>
      </w:r>
      <w:r w:rsidR="00B33C0F">
        <w:rPr>
          <w:rFonts w:ascii="Times New Roman" w:eastAsia="Times New Roman" w:hAnsi="Times New Roman"/>
          <w:sz w:val="28"/>
          <w:szCs w:val="28"/>
          <w:lang w:eastAsia="ru-RU"/>
        </w:rPr>
        <w:t>)</w:t>
      </w:r>
    </w:p>
    <w:p w:rsidR="006A5E7C" w:rsidRPr="001A73C9" w:rsidRDefault="00645406"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sz w:val="28"/>
          <w:szCs w:val="28"/>
          <w:lang w:eastAsia="ru-RU"/>
        </w:rPr>
        <w:t>Номинация 1.</w:t>
      </w:r>
      <w:r w:rsidR="00B33C0F">
        <w:rPr>
          <w:rFonts w:ascii="Times New Roman" w:eastAsia="Times New Roman" w:hAnsi="Times New Roman"/>
          <w:sz w:val="28"/>
          <w:szCs w:val="28"/>
          <w:lang w:eastAsia="ru-RU"/>
        </w:rPr>
        <w:t>8</w:t>
      </w:r>
      <w:r w:rsidR="006A5E7C" w:rsidRPr="001A73C9">
        <w:rPr>
          <w:rFonts w:ascii="Times New Roman" w:eastAsia="Times New Roman" w:hAnsi="Times New Roman"/>
          <w:sz w:val="28"/>
          <w:szCs w:val="28"/>
          <w:lang w:val="ba-RU" w:eastAsia="ru-RU"/>
        </w:rPr>
        <w:t xml:space="preserve"> – Напитки на основе меда крепостью до</w:t>
      </w:r>
      <w:r w:rsidR="00B33C0F">
        <w:rPr>
          <w:rFonts w:ascii="Times New Roman" w:eastAsia="Times New Roman" w:hAnsi="Times New Roman"/>
          <w:sz w:val="28"/>
          <w:szCs w:val="28"/>
          <w:lang w:val="ba-RU" w:eastAsia="ru-RU"/>
        </w:rPr>
        <w:t xml:space="preserve"> </w:t>
      </w:r>
      <w:r w:rsidR="006A5E7C" w:rsidRPr="001A73C9">
        <w:rPr>
          <w:rFonts w:ascii="Times New Roman" w:eastAsia="Times New Roman" w:hAnsi="Times New Roman"/>
          <w:sz w:val="28"/>
          <w:szCs w:val="28"/>
          <w:lang w:val="ba-RU" w:eastAsia="ru-RU"/>
        </w:rPr>
        <w:t>2</w:t>
      </w:r>
      <w:r w:rsidR="006A5E7C" w:rsidRPr="001A73C9">
        <w:rPr>
          <w:rFonts w:ascii="Times New Roman" w:eastAsia="Times New Roman" w:hAnsi="Times New Roman"/>
          <w:sz w:val="28"/>
          <w:szCs w:val="28"/>
          <w:lang w:eastAsia="ru-RU"/>
        </w:rPr>
        <w:t>5</w:t>
      </w:r>
      <w:r w:rsidR="006A5E7C" w:rsidRPr="001A73C9">
        <w:rPr>
          <w:rFonts w:ascii="Times New Roman" w:eastAsia="Times New Roman" w:hAnsi="Times New Roman"/>
          <w:sz w:val="28"/>
          <w:szCs w:val="28"/>
          <w:lang w:val="ba-RU" w:eastAsia="ru-RU"/>
        </w:rPr>
        <w:t xml:space="preserve"> %</w:t>
      </w:r>
    </w:p>
    <w:p w:rsidR="006A5E7C" w:rsidRPr="001A73C9" w:rsidRDefault="006A5E7C" w:rsidP="00853611">
      <w:pPr>
        <w:shd w:val="clear" w:color="auto" w:fill="FFFFFF"/>
        <w:tabs>
          <w:tab w:val="left" w:pos="8440"/>
        </w:tabs>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w:t>
      </w:r>
      <w:r w:rsidR="00645406">
        <w:rPr>
          <w:rFonts w:ascii="Times New Roman" w:eastAsia="Times New Roman" w:hAnsi="Times New Roman"/>
          <w:sz w:val="28"/>
          <w:szCs w:val="28"/>
          <w:lang w:val="ba-RU" w:eastAsia="ru-RU"/>
        </w:rPr>
        <w:t>оминация 1.</w:t>
      </w:r>
      <w:r w:rsidR="00B33C0F">
        <w:rPr>
          <w:rFonts w:ascii="Times New Roman" w:eastAsia="Times New Roman" w:hAnsi="Times New Roman"/>
          <w:sz w:val="28"/>
          <w:szCs w:val="28"/>
          <w:lang w:val="ba-RU" w:eastAsia="ru-RU"/>
        </w:rPr>
        <w:t>9</w:t>
      </w:r>
      <w:r w:rsidRPr="001A73C9">
        <w:rPr>
          <w:rFonts w:ascii="Times New Roman" w:eastAsia="Times New Roman" w:hAnsi="Times New Roman"/>
          <w:sz w:val="28"/>
          <w:szCs w:val="28"/>
          <w:lang w:val="ba-RU" w:eastAsia="ru-RU"/>
        </w:rPr>
        <w:t xml:space="preserve"> – Напитки на основе меда крепостью</w:t>
      </w:r>
      <w:r w:rsidRPr="001A73C9">
        <w:rPr>
          <w:rFonts w:ascii="Times New Roman" w:eastAsia="Times New Roman" w:hAnsi="Times New Roman"/>
          <w:sz w:val="28"/>
          <w:szCs w:val="28"/>
          <w:lang w:eastAsia="ru-RU"/>
        </w:rPr>
        <w:t xml:space="preserve"> свыше 25%</w:t>
      </w:r>
    </w:p>
    <w:p w:rsidR="006A5E7C" w:rsidRPr="001A73C9" w:rsidRDefault="00645406"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Номинация 1.</w:t>
      </w:r>
      <w:r w:rsidR="006A5E7C" w:rsidRPr="001A73C9">
        <w:rPr>
          <w:rFonts w:ascii="Times New Roman" w:eastAsia="Times New Roman" w:hAnsi="Times New Roman"/>
          <w:sz w:val="28"/>
          <w:szCs w:val="28"/>
          <w:lang w:val="ba-RU" w:eastAsia="ru-RU"/>
        </w:rPr>
        <w:t>1</w:t>
      </w:r>
      <w:r w:rsidR="00B33C0F">
        <w:rPr>
          <w:rFonts w:ascii="Times New Roman" w:eastAsia="Times New Roman" w:hAnsi="Times New Roman"/>
          <w:sz w:val="28"/>
          <w:szCs w:val="28"/>
          <w:lang w:val="ba-RU" w:eastAsia="ru-RU"/>
        </w:rPr>
        <w:t>0</w:t>
      </w:r>
      <w:r w:rsidR="006A5E7C" w:rsidRPr="001A73C9">
        <w:rPr>
          <w:rFonts w:ascii="Times New Roman" w:eastAsia="Times New Roman" w:hAnsi="Times New Roman"/>
          <w:sz w:val="28"/>
          <w:szCs w:val="28"/>
          <w:lang w:val="ba-RU" w:eastAsia="ru-RU"/>
        </w:rPr>
        <w:t xml:space="preserve"> –</w:t>
      </w:r>
      <w:r w:rsidR="00B01B55">
        <w:rPr>
          <w:rFonts w:ascii="Times New Roman" w:eastAsia="Times New Roman" w:hAnsi="Times New Roman"/>
          <w:sz w:val="28"/>
          <w:szCs w:val="28"/>
          <w:lang w:val="ba-RU" w:eastAsia="ru-RU"/>
        </w:rPr>
        <w:t xml:space="preserve"> В</w:t>
      </w:r>
      <w:r w:rsidR="00B01B55" w:rsidRPr="001A73C9">
        <w:rPr>
          <w:rFonts w:ascii="Times New Roman" w:eastAsia="Times New Roman" w:hAnsi="Times New Roman"/>
          <w:sz w:val="28"/>
          <w:szCs w:val="28"/>
          <w:lang w:val="ba-RU" w:eastAsia="ru-RU"/>
        </w:rPr>
        <w:t>осковые изделия</w:t>
      </w:r>
    </w:p>
    <w:p w:rsidR="00096DDF" w:rsidRPr="001A73C9" w:rsidRDefault="00096DDF"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Номинация</w:t>
      </w:r>
      <w:r w:rsidR="00B33C0F">
        <w:rPr>
          <w:rFonts w:ascii="Times New Roman" w:eastAsia="Times New Roman" w:hAnsi="Times New Roman"/>
          <w:sz w:val="28"/>
          <w:szCs w:val="28"/>
          <w:lang w:val="ba-RU" w:eastAsia="ru-RU"/>
        </w:rPr>
        <w:t xml:space="preserve"> 1.11</w:t>
      </w:r>
      <w:r>
        <w:rPr>
          <w:rFonts w:ascii="Times New Roman" w:eastAsia="Times New Roman" w:hAnsi="Times New Roman"/>
          <w:sz w:val="28"/>
          <w:szCs w:val="28"/>
          <w:lang w:val="ba-RU" w:eastAsia="ru-RU"/>
        </w:rPr>
        <w:t xml:space="preserve"> </w:t>
      </w:r>
      <w:r w:rsidRPr="001A73C9">
        <w:rPr>
          <w:rFonts w:ascii="Times New Roman" w:eastAsia="Times New Roman" w:hAnsi="Times New Roman"/>
          <w:sz w:val="28"/>
          <w:szCs w:val="28"/>
          <w:lang w:val="ba-RU" w:eastAsia="ru-RU"/>
        </w:rPr>
        <w:t xml:space="preserve">– </w:t>
      </w:r>
      <w:r w:rsidR="00B01B55" w:rsidRPr="001A73C9">
        <w:rPr>
          <w:rFonts w:ascii="Times New Roman" w:eastAsia="Times New Roman" w:hAnsi="Times New Roman"/>
          <w:sz w:val="28"/>
          <w:szCs w:val="28"/>
          <w:lang w:eastAsia="ru-RU"/>
        </w:rPr>
        <w:t>Подарочн</w:t>
      </w:r>
      <w:r w:rsidR="00B01B55">
        <w:rPr>
          <w:rFonts w:ascii="Times New Roman" w:eastAsia="Times New Roman" w:hAnsi="Times New Roman"/>
          <w:sz w:val="28"/>
          <w:szCs w:val="28"/>
          <w:lang w:eastAsia="ru-RU"/>
        </w:rPr>
        <w:t>ые</w:t>
      </w:r>
      <w:r w:rsidR="00B01B55" w:rsidRPr="001A73C9">
        <w:rPr>
          <w:rFonts w:ascii="Times New Roman" w:eastAsia="Times New Roman" w:hAnsi="Times New Roman"/>
          <w:sz w:val="28"/>
          <w:szCs w:val="28"/>
          <w:lang w:eastAsia="ru-RU"/>
        </w:rPr>
        <w:t xml:space="preserve"> наборы</w:t>
      </w:r>
      <w:r w:rsidR="00B01B55">
        <w:rPr>
          <w:rFonts w:ascii="Times New Roman" w:eastAsia="Times New Roman" w:hAnsi="Times New Roman"/>
          <w:sz w:val="28"/>
          <w:szCs w:val="28"/>
          <w:lang w:eastAsia="ru-RU"/>
        </w:rPr>
        <w:t>,</w:t>
      </w:r>
      <w:r w:rsidR="00B01B55" w:rsidRPr="00B01B55">
        <w:rPr>
          <w:rFonts w:ascii="Times New Roman" w:eastAsia="Times New Roman" w:hAnsi="Times New Roman"/>
          <w:sz w:val="28"/>
          <w:szCs w:val="28"/>
          <w:lang w:eastAsia="ru-RU"/>
        </w:rPr>
        <w:t xml:space="preserve"> </w:t>
      </w:r>
      <w:r w:rsidR="00B01B55">
        <w:rPr>
          <w:rFonts w:ascii="Times New Roman" w:eastAsia="Times New Roman" w:hAnsi="Times New Roman"/>
          <w:sz w:val="28"/>
          <w:szCs w:val="28"/>
          <w:lang w:eastAsia="ru-RU"/>
        </w:rPr>
        <w:t xml:space="preserve">дизайн </w:t>
      </w:r>
      <w:r w:rsidR="00B01B55" w:rsidRPr="001A73C9">
        <w:rPr>
          <w:rFonts w:ascii="Times New Roman" w:eastAsia="Times New Roman" w:hAnsi="Times New Roman"/>
          <w:sz w:val="28"/>
          <w:szCs w:val="28"/>
          <w:lang w:eastAsia="ru-RU"/>
        </w:rPr>
        <w:t>упаковк</w:t>
      </w:r>
      <w:r w:rsidR="00B01B55">
        <w:rPr>
          <w:rFonts w:ascii="Times New Roman" w:eastAsia="Times New Roman" w:hAnsi="Times New Roman"/>
          <w:sz w:val="28"/>
          <w:szCs w:val="28"/>
          <w:lang w:eastAsia="ru-RU"/>
        </w:rPr>
        <w:t>и</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 xml:space="preserve">1.6.2 Коммерческие Классы </w:t>
      </w:r>
      <w:r w:rsidRPr="001A73C9">
        <w:rPr>
          <w:rFonts w:ascii="Times New Roman" w:eastAsia="Times New Roman" w:hAnsi="Times New Roman"/>
          <w:sz w:val="28"/>
          <w:szCs w:val="28"/>
          <w:lang w:eastAsia="ru-RU"/>
        </w:rPr>
        <w:t>(для юридических лиц):</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00645406">
        <w:rPr>
          <w:rFonts w:ascii="Times New Roman" w:eastAsia="Times New Roman" w:hAnsi="Times New Roman"/>
          <w:sz w:val="28"/>
          <w:szCs w:val="28"/>
          <w:lang w:eastAsia="ru-RU"/>
        </w:rPr>
        <w:t xml:space="preserve"> 2.1</w:t>
      </w:r>
      <w:r w:rsidRPr="001A73C9">
        <w:rPr>
          <w:rFonts w:ascii="Times New Roman" w:eastAsia="Times New Roman" w:hAnsi="Times New Roman"/>
          <w:sz w:val="28"/>
          <w:szCs w:val="28"/>
          <w:lang w:eastAsia="ru-RU"/>
        </w:rPr>
        <w:t xml:space="preserve"> – Жидкий мед светлый</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2.2</w:t>
      </w:r>
      <w:r w:rsidRPr="001A73C9">
        <w:rPr>
          <w:rFonts w:ascii="Times New Roman" w:eastAsia="Times New Roman" w:hAnsi="Times New Roman"/>
          <w:sz w:val="28"/>
          <w:szCs w:val="28"/>
          <w:lang w:eastAsia="ru-RU"/>
        </w:rPr>
        <w:t xml:space="preserve"> – Жидкий мед темный</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2.3</w:t>
      </w:r>
      <w:r w:rsidRPr="001A73C9">
        <w:rPr>
          <w:rFonts w:ascii="Times New Roman" w:eastAsia="Times New Roman" w:hAnsi="Times New Roman"/>
          <w:sz w:val="28"/>
          <w:szCs w:val="28"/>
          <w:lang w:eastAsia="ru-RU"/>
        </w:rPr>
        <w:t xml:space="preserve"> – Жидкий мед липовый</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2.4</w:t>
      </w:r>
      <w:r w:rsidRPr="001A73C9">
        <w:rPr>
          <w:rFonts w:ascii="Times New Roman" w:eastAsia="Times New Roman" w:hAnsi="Times New Roman"/>
          <w:sz w:val="28"/>
          <w:szCs w:val="28"/>
          <w:lang w:eastAsia="ru-RU"/>
        </w:rPr>
        <w:t xml:space="preserve"> – Кристаллизованный мед светлый</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2.5</w:t>
      </w:r>
      <w:r w:rsidRPr="001A73C9">
        <w:rPr>
          <w:rFonts w:ascii="Times New Roman" w:eastAsia="Times New Roman" w:hAnsi="Times New Roman"/>
          <w:sz w:val="28"/>
          <w:szCs w:val="28"/>
          <w:lang w:eastAsia="ru-RU"/>
        </w:rPr>
        <w:t xml:space="preserve"> – Кристаллизованный мед темный</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2.6</w:t>
      </w:r>
      <w:r w:rsidRPr="001A73C9">
        <w:rPr>
          <w:rFonts w:ascii="Times New Roman" w:eastAsia="Times New Roman" w:hAnsi="Times New Roman"/>
          <w:sz w:val="28"/>
          <w:szCs w:val="28"/>
          <w:lang w:eastAsia="ru-RU"/>
        </w:rPr>
        <w:t xml:space="preserve"> – Сотовый мед</w:t>
      </w:r>
    </w:p>
    <w:p w:rsidR="005052E5" w:rsidRDefault="005052E5"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Номинация</w:t>
      </w:r>
      <w:r w:rsidR="006A5E7C"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2.7</w:t>
      </w:r>
      <w:r w:rsidRPr="005052E5">
        <w:t xml:space="preserve"> </w:t>
      </w:r>
      <w:r w:rsidRPr="001A73C9">
        <w:rPr>
          <w:rFonts w:ascii="Times New Roman" w:eastAsia="Times New Roman" w:hAnsi="Times New Roman"/>
          <w:sz w:val="28"/>
          <w:szCs w:val="28"/>
          <w:lang w:eastAsia="ru-RU"/>
        </w:rPr>
        <w:t xml:space="preserve">– </w:t>
      </w:r>
      <w:r w:rsidRPr="005052E5">
        <w:rPr>
          <w:rFonts w:ascii="Times New Roman" w:eastAsia="Times New Roman" w:hAnsi="Times New Roman"/>
          <w:sz w:val="28"/>
          <w:szCs w:val="28"/>
          <w:lang w:eastAsia="ru-RU"/>
        </w:rPr>
        <w:t>Продукты питания на основе меда</w:t>
      </w:r>
      <w:r w:rsidR="006769B2">
        <w:rPr>
          <w:rFonts w:ascii="Times New Roman" w:eastAsia="Times New Roman" w:hAnsi="Times New Roman"/>
          <w:sz w:val="28"/>
          <w:szCs w:val="28"/>
          <w:lang w:eastAsia="ru-RU"/>
        </w:rPr>
        <w:t xml:space="preserve"> (м</w:t>
      </w:r>
      <w:r w:rsidRPr="005052E5">
        <w:rPr>
          <w:rFonts w:ascii="Times New Roman" w:eastAsia="Times New Roman" w:hAnsi="Times New Roman"/>
          <w:sz w:val="28"/>
          <w:szCs w:val="28"/>
          <w:lang w:eastAsia="ru-RU"/>
        </w:rPr>
        <w:t>ед с оре</w:t>
      </w:r>
      <w:r w:rsidR="005963D0">
        <w:rPr>
          <w:rFonts w:ascii="Times New Roman" w:eastAsia="Times New Roman" w:hAnsi="Times New Roman"/>
          <w:sz w:val="28"/>
          <w:szCs w:val="28"/>
          <w:lang w:eastAsia="ru-RU"/>
        </w:rPr>
        <w:t>х</w:t>
      </w:r>
      <w:r w:rsidRPr="005052E5">
        <w:rPr>
          <w:rFonts w:ascii="Times New Roman" w:eastAsia="Times New Roman" w:hAnsi="Times New Roman"/>
          <w:sz w:val="28"/>
          <w:szCs w:val="28"/>
          <w:lang w:eastAsia="ru-RU"/>
        </w:rPr>
        <w:t>ами, мед с сухофруктами, мед с лекарственными травами</w:t>
      </w:r>
      <w:r>
        <w:rPr>
          <w:rFonts w:ascii="Times New Roman" w:eastAsia="Times New Roman" w:hAnsi="Times New Roman"/>
          <w:sz w:val="28"/>
          <w:szCs w:val="28"/>
          <w:lang w:eastAsia="ru-RU"/>
        </w:rPr>
        <w:t xml:space="preserve"> и др.</w:t>
      </w:r>
      <w:r w:rsidR="00B33C0F">
        <w:rPr>
          <w:rFonts w:ascii="Times New Roman" w:eastAsia="Times New Roman" w:hAnsi="Times New Roman"/>
          <w:sz w:val="28"/>
          <w:szCs w:val="28"/>
          <w:lang w:eastAsia="ru-RU"/>
        </w:rPr>
        <w:t>,</w:t>
      </w:r>
      <w:r w:rsidRPr="005052E5">
        <w:rPr>
          <w:rFonts w:ascii="Times New Roman" w:eastAsia="Times New Roman" w:hAnsi="Times New Roman"/>
          <w:sz w:val="28"/>
          <w:szCs w:val="28"/>
          <w:lang w:eastAsia="ru-RU"/>
        </w:rPr>
        <w:t xml:space="preserve"> </w:t>
      </w:r>
      <w:r w:rsidR="00B33C0F">
        <w:rPr>
          <w:rFonts w:ascii="Times New Roman" w:eastAsia="Times New Roman" w:hAnsi="Times New Roman"/>
          <w:sz w:val="28"/>
          <w:szCs w:val="28"/>
          <w:lang w:eastAsia="ru-RU"/>
        </w:rPr>
        <w:t>к</w:t>
      </w:r>
      <w:r w:rsidR="00B33C0F" w:rsidRPr="001A73C9">
        <w:rPr>
          <w:rFonts w:ascii="Times New Roman" w:eastAsia="Times New Roman" w:hAnsi="Times New Roman"/>
          <w:sz w:val="28"/>
          <w:szCs w:val="28"/>
          <w:lang w:eastAsia="ru-RU"/>
        </w:rPr>
        <w:t>ондитерские изделия с медом</w:t>
      </w:r>
      <w:r w:rsidR="006769B2">
        <w:rPr>
          <w:rFonts w:ascii="Times New Roman" w:eastAsia="Times New Roman" w:hAnsi="Times New Roman"/>
          <w:sz w:val="28"/>
          <w:szCs w:val="28"/>
          <w:lang w:eastAsia="ru-RU"/>
        </w:rPr>
        <w:t>)</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sidRPr="001A73C9">
        <w:rPr>
          <w:rFonts w:ascii="Times New Roman" w:eastAsia="Times New Roman" w:hAnsi="Times New Roman"/>
          <w:sz w:val="28"/>
          <w:szCs w:val="28"/>
          <w:lang w:eastAsia="ru-RU"/>
        </w:rPr>
        <w:t xml:space="preserve">Номинация </w:t>
      </w:r>
      <w:r w:rsidR="00B33C0F">
        <w:rPr>
          <w:rFonts w:ascii="Times New Roman" w:eastAsia="Times New Roman" w:hAnsi="Times New Roman"/>
          <w:sz w:val="28"/>
          <w:szCs w:val="28"/>
          <w:lang w:eastAsia="ru-RU"/>
        </w:rPr>
        <w:t>2.8</w:t>
      </w:r>
      <w:r w:rsidRPr="001A73C9">
        <w:rPr>
          <w:rFonts w:ascii="Times New Roman" w:eastAsia="Times New Roman" w:hAnsi="Times New Roman"/>
          <w:sz w:val="28"/>
          <w:szCs w:val="28"/>
          <w:lang w:val="ba-RU" w:eastAsia="ru-RU"/>
        </w:rPr>
        <w:t xml:space="preserve"> – Напитки на основе меда крепостью до</w:t>
      </w:r>
      <w:r w:rsidR="005052E5">
        <w:rPr>
          <w:rFonts w:ascii="Times New Roman" w:eastAsia="Times New Roman" w:hAnsi="Times New Roman"/>
          <w:sz w:val="28"/>
          <w:szCs w:val="28"/>
          <w:lang w:val="ba-RU" w:eastAsia="ru-RU"/>
        </w:rPr>
        <w:t xml:space="preserve"> </w:t>
      </w:r>
      <w:r w:rsidRPr="001A73C9">
        <w:rPr>
          <w:rFonts w:ascii="Times New Roman" w:eastAsia="Times New Roman" w:hAnsi="Times New Roman"/>
          <w:sz w:val="28"/>
          <w:szCs w:val="28"/>
          <w:lang w:val="ba-RU" w:eastAsia="ru-RU"/>
        </w:rPr>
        <w:t>2</w:t>
      </w:r>
      <w:r w:rsidRPr="001A73C9">
        <w:rPr>
          <w:rFonts w:ascii="Times New Roman" w:eastAsia="Times New Roman" w:hAnsi="Times New Roman"/>
          <w:sz w:val="28"/>
          <w:szCs w:val="28"/>
          <w:lang w:eastAsia="ru-RU"/>
        </w:rPr>
        <w:t>5</w:t>
      </w:r>
      <w:r w:rsidRPr="001A73C9">
        <w:rPr>
          <w:rFonts w:ascii="Times New Roman" w:eastAsia="Times New Roman" w:hAnsi="Times New Roman"/>
          <w:sz w:val="28"/>
          <w:szCs w:val="28"/>
          <w:lang w:val="ba-RU" w:eastAsia="ru-RU"/>
        </w:rPr>
        <w:t xml:space="preserve"> %</w:t>
      </w:r>
    </w:p>
    <w:p w:rsidR="006A5E7C" w:rsidRPr="001A73C9" w:rsidRDefault="006A5E7C" w:rsidP="00853611">
      <w:pPr>
        <w:shd w:val="clear" w:color="auto" w:fill="FFFFFF"/>
        <w:tabs>
          <w:tab w:val="left" w:pos="8440"/>
        </w:tabs>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 xml:space="preserve">Номинация </w:t>
      </w:r>
      <w:r w:rsidR="00645406">
        <w:rPr>
          <w:rFonts w:ascii="Times New Roman" w:eastAsia="Times New Roman" w:hAnsi="Times New Roman"/>
          <w:sz w:val="28"/>
          <w:szCs w:val="28"/>
          <w:lang w:val="ba-RU" w:eastAsia="ru-RU"/>
        </w:rPr>
        <w:t>2.</w:t>
      </w:r>
      <w:r w:rsidR="00B33C0F">
        <w:rPr>
          <w:rFonts w:ascii="Times New Roman" w:eastAsia="Times New Roman" w:hAnsi="Times New Roman"/>
          <w:sz w:val="28"/>
          <w:szCs w:val="28"/>
          <w:lang w:val="ba-RU" w:eastAsia="ru-RU"/>
        </w:rPr>
        <w:t>9</w:t>
      </w:r>
      <w:r w:rsidRPr="001A73C9">
        <w:rPr>
          <w:rFonts w:ascii="Times New Roman" w:eastAsia="Times New Roman" w:hAnsi="Times New Roman"/>
          <w:sz w:val="28"/>
          <w:szCs w:val="28"/>
          <w:lang w:val="ba-RU" w:eastAsia="ru-RU"/>
        </w:rPr>
        <w:t xml:space="preserve"> – Напитки на основе меда крепостью</w:t>
      </w:r>
      <w:r w:rsidRPr="001A73C9">
        <w:rPr>
          <w:rFonts w:ascii="Times New Roman" w:eastAsia="Times New Roman" w:hAnsi="Times New Roman"/>
          <w:sz w:val="28"/>
          <w:szCs w:val="28"/>
          <w:lang w:eastAsia="ru-RU"/>
        </w:rPr>
        <w:t xml:space="preserve"> свыше 25%</w:t>
      </w:r>
    </w:p>
    <w:p w:rsidR="00B33C0F" w:rsidRDefault="008B2913"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Номинация</w:t>
      </w:r>
      <w:r w:rsidR="006A5E7C" w:rsidRPr="001A73C9">
        <w:rPr>
          <w:rFonts w:ascii="Times New Roman" w:eastAsia="Times New Roman" w:hAnsi="Times New Roman"/>
          <w:sz w:val="28"/>
          <w:szCs w:val="28"/>
          <w:lang w:eastAsia="ru-RU"/>
        </w:rPr>
        <w:t xml:space="preserve"> </w:t>
      </w:r>
      <w:r w:rsidR="00B33C0F">
        <w:rPr>
          <w:rFonts w:ascii="Times New Roman" w:eastAsia="Times New Roman" w:hAnsi="Times New Roman"/>
          <w:sz w:val="28"/>
          <w:szCs w:val="28"/>
          <w:lang w:eastAsia="ru-RU"/>
        </w:rPr>
        <w:t>2.10</w:t>
      </w:r>
      <w:r w:rsidR="005052E5" w:rsidRPr="001A73C9">
        <w:rPr>
          <w:rFonts w:ascii="Times New Roman" w:eastAsia="Times New Roman" w:hAnsi="Times New Roman"/>
          <w:sz w:val="28"/>
          <w:szCs w:val="28"/>
          <w:lang w:val="ba-RU" w:eastAsia="ru-RU"/>
        </w:rPr>
        <w:t xml:space="preserve"> – Восковые изделия</w:t>
      </w:r>
      <w:r w:rsidR="005052E5">
        <w:rPr>
          <w:rFonts w:ascii="Times New Roman" w:eastAsia="Times New Roman" w:hAnsi="Times New Roman"/>
          <w:sz w:val="28"/>
          <w:szCs w:val="28"/>
          <w:lang w:val="ba-RU" w:eastAsia="ru-RU"/>
        </w:rPr>
        <w:t xml:space="preserve"> </w:t>
      </w:r>
    </w:p>
    <w:p w:rsidR="00B27100"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Номинация</w:t>
      </w:r>
      <w:r w:rsidRPr="001A73C9">
        <w:rPr>
          <w:rFonts w:ascii="Times New Roman" w:eastAsia="Times New Roman" w:hAnsi="Times New Roman"/>
          <w:sz w:val="28"/>
          <w:szCs w:val="28"/>
          <w:lang w:eastAsia="ru-RU"/>
        </w:rPr>
        <w:t xml:space="preserve"> </w:t>
      </w:r>
      <w:r w:rsidR="00645406">
        <w:rPr>
          <w:rFonts w:ascii="Times New Roman" w:eastAsia="Times New Roman" w:hAnsi="Times New Roman"/>
          <w:sz w:val="28"/>
          <w:szCs w:val="28"/>
          <w:lang w:eastAsia="ru-RU"/>
        </w:rPr>
        <w:t>2.1</w:t>
      </w:r>
      <w:r w:rsidR="0084720F">
        <w:rPr>
          <w:rFonts w:ascii="Times New Roman" w:eastAsia="Times New Roman" w:hAnsi="Times New Roman"/>
          <w:sz w:val="28"/>
          <w:szCs w:val="28"/>
          <w:lang w:eastAsia="ru-RU"/>
        </w:rPr>
        <w:t>1</w:t>
      </w:r>
      <w:r w:rsidR="00B27100" w:rsidRPr="001A73C9">
        <w:rPr>
          <w:rFonts w:ascii="Times New Roman" w:eastAsia="Times New Roman" w:hAnsi="Times New Roman"/>
          <w:sz w:val="28"/>
          <w:szCs w:val="28"/>
          <w:lang w:eastAsia="ru-RU"/>
        </w:rPr>
        <w:t xml:space="preserve"> –</w:t>
      </w:r>
      <w:r w:rsidR="00B27100">
        <w:rPr>
          <w:rFonts w:ascii="Times New Roman" w:eastAsia="Times New Roman" w:hAnsi="Times New Roman"/>
          <w:sz w:val="28"/>
          <w:szCs w:val="28"/>
          <w:lang w:eastAsia="ru-RU"/>
        </w:rPr>
        <w:t xml:space="preserve"> </w:t>
      </w:r>
      <w:r w:rsidR="00B27100" w:rsidRPr="001A73C9">
        <w:rPr>
          <w:rFonts w:ascii="Times New Roman" w:eastAsia="Times New Roman" w:hAnsi="Times New Roman"/>
          <w:sz w:val="28"/>
          <w:szCs w:val="28"/>
          <w:lang w:val="ba-RU" w:eastAsia="ru-RU"/>
        </w:rPr>
        <w:t>Косметика</w:t>
      </w:r>
      <w:r w:rsidR="00B33C0F">
        <w:rPr>
          <w:rFonts w:ascii="Times New Roman" w:eastAsia="Times New Roman" w:hAnsi="Times New Roman"/>
          <w:sz w:val="28"/>
          <w:szCs w:val="28"/>
          <w:lang w:val="ba-RU" w:eastAsia="ru-RU"/>
        </w:rPr>
        <w:t xml:space="preserve"> с использованием продуктов пчеловодства (</w:t>
      </w:r>
      <w:r w:rsidR="00B27100" w:rsidRPr="00B27100">
        <w:rPr>
          <w:rFonts w:ascii="Times New Roman" w:eastAsia="Times New Roman" w:hAnsi="Times New Roman"/>
          <w:sz w:val="28"/>
          <w:szCs w:val="28"/>
          <w:lang w:eastAsia="ru-RU"/>
        </w:rPr>
        <w:t>Лосьон / крем для рук</w:t>
      </w:r>
      <w:r w:rsidR="00B33C0F">
        <w:rPr>
          <w:rFonts w:ascii="Times New Roman" w:eastAsia="Times New Roman" w:hAnsi="Times New Roman"/>
          <w:sz w:val="28"/>
          <w:szCs w:val="28"/>
          <w:lang w:eastAsia="ru-RU"/>
        </w:rPr>
        <w:t>,</w:t>
      </w:r>
      <w:r w:rsidR="00B33C0F" w:rsidRPr="00B33C0F">
        <w:rPr>
          <w:rFonts w:ascii="Times New Roman" w:eastAsia="Times New Roman" w:hAnsi="Times New Roman"/>
          <w:sz w:val="28"/>
          <w:szCs w:val="28"/>
          <w:lang w:eastAsia="ru-RU"/>
        </w:rPr>
        <w:t xml:space="preserve"> </w:t>
      </w:r>
      <w:r w:rsidR="00B33C0F">
        <w:rPr>
          <w:rFonts w:ascii="Times New Roman" w:eastAsia="Times New Roman" w:hAnsi="Times New Roman"/>
          <w:sz w:val="28"/>
          <w:szCs w:val="28"/>
          <w:lang w:eastAsia="ru-RU"/>
        </w:rPr>
        <w:t xml:space="preserve">мыло, </w:t>
      </w:r>
      <w:r w:rsidR="00B33C0F">
        <w:rPr>
          <w:rFonts w:ascii="Times New Roman" w:eastAsia="Times New Roman" w:hAnsi="Times New Roman"/>
          <w:sz w:val="28"/>
          <w:szCs w:val="28"/>
          <w:lang w:val="ba-RU" w:eastAsia="ru-RU"/>
        </w:rPr>
        <w:t>другие косметические продукты)</w:t>
      </w:r>
    </w:p>
    <w:p w:rsidR="00B27100" w:rsidRPr="006C57F5" w:rsidRDefault="006A5E7C"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sidRPr="006C57F5">
        <w:rPr>
          <w:rFonts w:ascii="Times New Roman" w:eastAsia="Times New Roman" w:hAnsi="Times New Roman"/>
          <w:sz w:val="28"/>
          <w:szCs w:val="28"/>
          <w:lang w:val="ba-RU" w:eastAsia="ru-RU"/>
        </w:rPr>
        <w:t xml:space="preserve">Номинация </w:t>
      </w:r>
      <w:r w:rsidR="00645406" w:rsidRPr="006C57F5">
        <w:rPr>
          <w:rFonts w:ascii="Times New Roman" w:eastAsia="Times New Roman" w:hAnsi="Times New Roman"/>
          <w:sz w:val="28"/>
          <w:szCs w:val="28"/>
          <w:lang w:val="ba-RU" w:eastAsia="ru-RU"/>
        </w:rPr>
        <w:t>2.1</w:t>
      </w:r>
      <w:r w:rsidR="00B33C0F">
        <w:rPr>
          <w:rFonts w:ascii="Times New Roman" w:eastAsia="Times New Roman" w:hAnsi="Times New Roman"/>
          <w:sz w:val="28"/>
          <w:szCs w:val="28"/>
          <w:lang w:val="ba-RU" w:eastAsia="ru-RU"/>
        </w:rPr>
        <w:t>2</w:t>
      </w:r>
      <w:r w:rsidR="00C55495" w:rsidRPr="006C57F5">
        <w:rPr>
          <w:rFonts w:ascii="Times New Roman" w:eastAsia="Times New Roman" w:hAnsi="Times New Roman"/>
          <w:sz w:val="28"/>
          <w:szCs w:val="28"/>
          <w:lang w:val="ba-RU" w:eastAsia="ru-RU"/>
        </w:rPr>
        <w:t xml:space="preserve"> </w:t>
      </w:r>
      <w:r w:rsidR="006C57F5" w:rsidRPr="006C57F5">
        <w:rPr>
          <w:rFonts w:ascii="Times New Roman" w:eastAsia="Times New Roman" w:hAnsi="Times New Roman"/>
          <w:sz w:val="28"/>
          <w:szCs w:val="28"/>
          <w:lang w:eastAsia="ru-RU"/>
        </w:rPr>
        <w:t xml:space="preserve">– </w:t>
      </w:r>
      <w:r w:rsidR="00C55495" w:rsidRPr="006C57F5">
        <w:rPr>
          <w:rFonts w:ascii="Times New Roman" w:eastAsia="Times New Roman" w:hAnsi="Times New Roman"/>
          <w:sz w:val="28"/>
          <w:szCs w:val="28"/>
          <w:lang w:eastAsia="ru-RU"/>
        </w:rPr>
        <w:t>Подарочные наборы</w:t>
      </w:r>
      <w:r w:rsidR="00B33C0F">
        <w:rPr>
          <w:rFonts w:ascii="Times New Roman" w:eastAsia="Times New Roman" w:hAnsi="Times New Roman"/>
          <w:sz w:val="28"/>
          <w:szCs w:val="28"/>
          <w:lang w:eastAsia="ru-RU"/>
        </w:rPr>
        <w:t>,</w:t>
      </w:r>
      <w:r w:rsidR="00B33C0F" w:rsidRPr="00B33C0F">
        <w:rPr>
          <w:rFonts w:ascii="Times New Roman" w:eastAsia="Times New Roman" w:hAnsi="Times New Roman"/>
          <w:sz w:val="28"/>
          <w:szCs w:val="28"/>
          <w:lang w:eastAsia="ru-RU"/>
        </w:rPr>
        <w:t xml:space="preserve"> </w:t>
      </w:r>
      <w:r w:rsidR="00B33C0F">
        <w:rPr>
          <w:rFonts w:ascii="Times New Roman" w:eastAsia="Times New Roman" w:hAnsi="Times New Roman"/>
          <w:sz w:val="28"/>
          <w:szCs w:val="28"/>
          <w:lang w:eastAsia="ru-RU"/>
        </w:rPr>
        <w:t>д</w:t>
      </w:r>
      <w:r w:rsidR="00B33C0F" w:rsidRPr="006C57F5">
        <w:rPr>
          <w:rFonts w:ascii="Times New Roman" w:eastAsia="Times New Roman" w:hAnsi="Times New Roman"/>
          <w:sz w:val="28"/>
          <w:szCs w:val="28"/>
          <w:lang w:eastAsia="ru-RU"/>
        </w:rPr>
        <w:t>изайн упаковки</w:t>
      </w:r>
    </w:p>
    <w:p w:rsidR="006C57F5" w:rsidRPr="006C57F5" w:rsidRDefault="00B33C0F" w:rsidP="00853611">
      <w:pPr>
        <w:shd w:val="clear" w:color="auto" w:fill="FFFFFF"/>
        <w:spacing w:after="0" w:line="324" w:lineRule="auto"/>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val="ba-RU" w:eastAsia="ru-RU"/>
        </w:rPr>
        <w:t>Номинация 2.13</w:t>
      </w:r>
      <w:r w:rsidR="006C57F5" w:rsidRPr="006C57F5">
        <w:rPr>
          <w:rFonts w:ascii="Times New Roman" w:eastAsia="Times New Roman" w:hAnsi="Times New Roman"/>
          <w:sz w:val="28"/>
          <w:szCs w:val="28"/>
          <w:lang w:val="ba-RU" w:eastAsia="ru-RU"/>
        </w:rPr>
        <w:t xml:space="preserve"> </w:t>
      </w:r>
      <w:r w:rsidR="006C57F5" w:rsidRPr="006C57F5">
        <w:rPr>
          <w:rFonts w:ascii="Times New Roman" w:eastAsia="Times New Roman" w:hAnsi="Times New Roman"/>
          <w:sz w:val="28"/>
          <w:szCs w:val="28"/>
          <w:lang w:eastAsia="ru-RU"/>
        </w:rPr>
        <w:t>– Выставочные витрины</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1.6.3 Творческие Классы</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sidRPr="001A73C9">
        <w:rPr>
          <w:rFonts w:ascii="Times New Roman" w:eastAsia="Times New Roman" w:hAnsi="Times New Roman"/>
          <w:sz w:val="28"/>
          <w:szCs w:val="28"/>
          <w:lang w:eastAsia="ru-RU"/>
        </w:rPr>
        <w:t xml:space="preserve">Номинация </w:t>
      </w:r>
      <w:r w:rsidR="006C57F5">
        <w:rPr>
          <w:rFonts w:ascii="Times New Roman" w:eastAsia="Times New Roman" w:hAnsi="Times New Roman"/>
          <w:sz w:val="28"/>
          <w:szCs w:val="28"/>
          <w:lang w:eastAsia="ru-RU"/>
        </w:rPr>
        <w:t>3.1</w:t>
      </w:r>
      <w:r w:rsidRPr="001A73C9">
        <w:rPr>
          <w:rFonts w:ascii="Times New Roman" w:eastAsia="Times New Roman" w:hAnsi="Times New Roman"/>
          <w:sz w:val="28"/>
          <w:szCs w:val="28"/>
          <w:lang w:eastAsia="ru-RU"/>
        </w:rPr>
        <w:t xml:space="preserve"> – </w:t>
      </w:r>
      <w:r w:rsidRPr="001A73C9">
        <w:rPr>
          <w:rFonts w:ascii="Times New Roman" w:eastAsia="Times New Roman" w:hAnsi="Times New Roman"/>
          <w:sz w:val="28"/>
          <w:szCs w:val="28"/>
          <w:lang w:val="ba-RU" w:eastAsia="ru-RU"/>
        </w:rPr>
        <w:t xml:space="preserve">Фотография </w:t>
      </w:r>
    </w:p>
    <w:p w:rsidR="00C55495" w:rsidRDefault="006A5E7C"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sidRPr="001A73C9">
        <w:rPr>
          <w:rFonts w:ascii="Times New Roman" w:eastAsia="Times New Roman" w:hAnsi="Times New Roman"/>
          <w:sz w:val="28"/>
          <w:szCs w:val="28"/>
          <w:lang w:val="ba-RU" w:eastAsia="ru-RU"/>
        </w:rPr>
        <w:t xml:space="preserve">Номинация </w:t>
      </w:r>
      <w:r w:rsidR="006C57F5">
        <w:rPr>
          <w:rFonts w:ascii="Times New Roman" w:eastAsia="Times New Roman" w:hAnsi="Times New Roman"/>
          <w:sz w:val="28"/>
          <w:szCs w:val="28"/>
          <w:lang w:val="ba-RU" w:eastAsia="ru-RU"/>
        </w:rPr>
        <w:t>3.2</w:t>
      </w:r>
      <w:r w:rsidR="00C55495" w:rsidRPr="00C55495">
        <w:t xml:space="preserve"> </w:t>
      </w:r>
      <w:r w:rsidR="006C57F5" w:rsidRPr="001A73C9">
        <w:rPr>
          <w:rFonts w:ascii="Times New Roman" w:eastAsia="Times New Roman" w:hAnsi="Times New Roman"/>
          <w:sz w:val="28"/>
          <w:szCs w:val="28"/>
          <w:lang w:eastAsia="ru-RU"/>
        </w:rPr>
        <w:t xml:space="preserve">– </w:t>
      </w:r>
      <w:r w:rsidR="00C55495" w:rsidRPr="001A73C9">
        <w:rPr>
          <w:rFonts w:ascii="Times New Roman" w:eastAsia="Times New Roman" w:hAnsi="Times New Roman"/>
          <w:sz w:val="28"/>
          <w:szCs w:val="28"/>
          <w:lang w:val="ba-RU" w:eastAsia="ru-RU"/>
        </w:rPr>
        <w:t>Печатные материалы</w:t>
      </w:r>
      <w:r w:rsidR="00C55495">
        <w:rPr>
          <w:rFonts w:ascii="Times New Roman" w:eastAsia="Times New Roman" w:hAnsi="Times New Roman"/>
          <w:sz w:val="28"/>
          <w:szCs w:val="28"/>
          <w:lang w:val="ba-RU" w:eastAsia="ru-RU"/>
        </w:rPr>
        <w:t>.</w:t>
      </w:r>
      <w:r w:rsidR="00C55495" w:rsidRPr="00C55495">
        <w:rPr>
          <w:rFonts w:ascii="Times New Roman" w:eastAsia="Times New Roman" w:hAnsi="Times New Roman"/>
          <w:sz w:val="28"/>
          <w:szCs w:val="28"/>
          <w:lang w:val="ba-RU" w:eastAsia="ru-RU"/>
        </w:rPr>
        <w:t xml:space="preserve"> </w:t>
      </w:r>
      <w:r w:rsidR="00C55495">
        <w:rPr>
          <w:rFonts w:ascii="Times New Roman" w:eastAsia="Times New Roman" w:hAnsi="Times New Roman"/>
          <w:sz w:val="28"/>
          <w:szCs w:val="28"/>
          <w:lang w:val="ba-RU" w:eastAsia="ru-RU"/>
        </w:rPr>
        <w:t>Книга о пчеловодстве</w:t>
      </w:r>
    </w:p>
    <w:p w:rsidR="006A5E7C" w:rsidRPr="001A73C9" w:rsidRDefault="00C55495" w:rsidP="00853611">
      <w:pPr>
        <w:shd w:val="clear" w:color="auto" w:fill="FFFFFF"/>
        <w:spacing w:after="0" w:line="324"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sz w:val="28"/>
          <w:szCs w:val="28"/>
          <w:lang w:val="ba-RU" w:eastAsia="ru-RU"/>
        </w:rPr>
        <w:t xml:space="preserve">Номинация </w:t>
      </w:r>
      <w:r w:rsidR="00B956EA">
        <w:rPr>
          <w:rFonts w:ascii="Times New Roman" w:eastAsia="Times New Roman" w:hAnsi="Times New Roman"/>
          <w:sz w:val="28"/>
          <w:szCs w:val="28"/>
          <w:lang w:val="ba-RU" w:eastAsia="ru-RU"/>
        </w:rPr>
        <w:t>3.3</w:t>
      </w:r>
      <w:r w:rsidR="00B956EA" w:rsidRPr="00C55495">
        <w:t xml:space="preserve"> </w:t>
      </w:r>
      <w:r w:rsidR="00B956EA" w:rsidRPr="001A73C9">
        <w:rPr>
          <w:rFonts w:ascii="Times New Roman" w:eastAsia="Times New Roman" w:hAnsi="Times New Roman"/>
          <w:sz w:val="28"/>
          <w:szCs w:val="28"/>
          <w:lang w:eastAsia="ru-RU"/>
        </w:rPr>
        <w:t xml:space="preserve">– </w:t>
      </w:r>
      <w:r w:rsidR="006A5E7C" w:rsidRPr="001A73C9">
        <w:rPr>
          <w:rFonts w:ascii="Times New Roman" w:eastAsia="Times New Roman" w:hAnsi="Times New Roman"/>
          <w:sz w:val="28"/>
          <w:szCs w:val="28"/>
          <w:lang w:val="ba-RU" w:eastAsia="ru-RU"/>
        </w:rPr>
        <w:t>Печатные материалы</w:t>
      </w:r>
      <w:r>
        <w:rPr>
          <w:rFonts w:ascii="Times New Roman" w:eastAsia="Times New Roman" w:hAnsi="Times New Roman"/>
          <w:sz w:val="28"/>
          <w:szCs w:val="28"/>
          <w:lang w:val="ba-RU" w:eastAsia="ru-RU"/>
        </w:rPr>
        <w:t>.</w:t>
      </w:r>
      <w:r w:rsidRPr="00C55495">
        <w:rPr>
          <w:rFonts w:ascii="Times New Roman" w:eastAsia="Times New Roman" w:hAnsi="Times New Roman"/>
          <w:sz w:val="28"/>
          <w:szCs w:val="28"/>
          <w:lang w:val="ba-RU" w:eastAsia="ru-RU"/>
        </w:rPr>
        <w:t xml:space="preserve"> Журналы по пчеловодству</w:t>
      </w:r>
    </w:p>
    <w:p w:rsidR="006A5E7C" w:rsidRPr="001A73C9" w:rsidRDefault="006A5E7C" w:rsidP="00853611">
      <w:pPr>
        <w:shd w:val="clear" w:color="auto" w:fill="FFFFFF"/>
        <w:spacing w:after="0" w:line="324" w:lineRule="auto"/>
        <w:jc w:val="both"/>
        <w:textAlignment w:val="top"/>
        <w:rPr>
          <w:rFonts w:ascii="Times New Roman" w:eastAsia="Times New Roman" w:hAnsi="Times New Roman"/>
          <w:sz w:val="28"/>
          <w:szCs w:val="28"/>
          <w:highlight w:val="yellow"/>
          <w:lang w:val="ba-RU" w:eastAsia="ru-RU"/>
        </w:rPr>
      </w:pPr>
      <w:r w:rsidRPr="001A73C9">
        <w:rPr>
          <w:rFonts w:ascii="Times New Roman" w:eastAsia="Times New Roman" w:hAnsi="Times New Roman"/>
          <w:sz w:val="28"/>
          <w:szCs w:val="28"/>
          <w:lang w:val="ba-RU" w:eastAsia="ru-RU"/>
        </w:rPr>
        <w:t xml:space="preserve">Номинация </w:t>
      </w:r>
      <w:r w:rsidR="00B956EA">
        <w:rPr>
          <w:rFonts w:ascii="Times New Roman" w:eastAsia="Times New Roman" w:hAnsi="Times New Roman"/>
          <w:sz w:val="28"/>
          <w:szCs w:val="28"/>
          <w:lang w:val="ba-RU" w:eastAsia="ru-RU"/>
        </w:rPr>
        <w:t>3.4</w:t>
      </w:r>
      <w:r w:rsidR="00B956EA" w:rsidRPr="00C55495">
        <w:t xml:space="preserve"> </w:t>
      </w:r>
      <w:r w:rsidR="00B956EA" w:rsidRPr="001A73C9">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val="ba-RU" w:eastAsia="ru-RU"/>
        </w:rPr>
        <w:t>Видеоматериалы</w:t>
      </w:r>
    </w:p>
    <w:p w:rsidR="006A5E7C" w:rsidRDefault="006A5E7C"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val="ba-RU" w:eastAsia="ru-RU"/>
        </w:rPr>
        <w:t xml:space="preserve">Номинация </w:t>
      </w:r>
      <w:r w:rsidR="00B956EA">
        <w:rPr>
          <w:rFonts w:ascii="Times New Roman" w:eastAsia="Times New Roman" w:hAnsi="Times New Roman"/>
          <w:sz w:val="28"/>
          <w:szCs w:val="28"/>
          <w:lang w:val="ba-RU" w:eastAsia="ru-RU"/>
        </w:rPr>
        <w:t>3.5</w:t>
      </w:r>
      <w:r w:rsidR="00B956EA" w:rsidRPr="00C55495">
        <w:t xml:space="preserve"> </w:t>
      </w:r>
      <w:r w:rsidR="00B956EA" w:rsidRPr="001A73C9">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Декоративное искусство, коллекции</w:t>
      </w:r>
    </w:p>
    <w:p w:rsidR="005052E5" w:rsidRPr="00D75692" w:rsidRDefault="005052E5" w:rsidP="00853611">
      <w:pPr>
        <w:shd w:val="clear" w:color="auto" w:fill="FFFFFF"/>
        <w:spacing w:after="0" w:line="324" w:lineRule="auto"/>
        <w:jc w:val="both"/>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r w:rsidRPr="00D75692">
        <w:rPr>
          <w:rFonts w:ascii="Times New Roman" w:eastAsia="Times New Roman" w:hAnsi="Times New Roman"/>
          <w:b/>
          <w:sz w:val="28"/>
          <w:szCs w:val="28"/>
          <w:lang w:eastAsia="ru-RU"/>
        </w:rPr>
        <w:t xml:space="preserve">4 Конкурс </w:t>
      </w:r>
      <w:r>
        <w:rPr>
          <w:rFonts w:ascii="Times New Roman" w:eastAsia="Times New Roman" w:hAnsi="Times New Roman"/>
          <w:b/>
          <w:sz w:val="28"/>
          <w:szCs w:val="28"/>
          <w:lang w:eastAsia="ru-RU"/>
        </w:rPr>
        <w:t>«Инновации и изобретения»</w:t>
      </w:r>
    </w:p>
    <w:p w:rsidR="005052E5" w:rsidRPr="00D75692" w:rsidRDefault="005052E5" w:rsidP="00853611">
      <w:pPr>
        <w:shd w:val="clear" w:color="auto" w:fill="FFFFFF"/>
        <w:spacing w:after="0" w:line="324" w:lineRule="auto"/>
        <w:jc w:val="both"/>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r w:rsidRPr="00D75692">
        <w:rPr>
          <w:rFonts w:ascii="Times New Roman" w:eastAsia="Times New Roman" w:hAnsi="Times New Roman"/>
          <w:b/>
          <w:sz w:val="28"/>
          <w:szCs w:val="28"/>
          <w:lang w:eastAsia="ru-RU"/>
        </w:rPr>
        <w:t>5 Кон</w:t>
      </w:r>
      <w:r>
        <w:rPr>
          <w:rFonts w:ascii="Times New Roman" w:eastAsia="Times New Roman" w:hAnsi="Times New Roman"/>
          <w:b/>
          <w:sz w:val="28"/>
          <w:szCs w:val="28"/>
          <w:lang w:eastAsia="ru-RU"/>
        </w:rPr>
        <w:t>курс «Лучший объект апитуризма»</w:t>
      </w:r>
    </w:p>
    <w:p w:rsidR="001A73C9" w:rsidRPr="001A73C9" w:rsidRDefault="001A73C9" w:rsidP="00853611">
      <w:pPr>
        <w:shd w:val="clear" w:color="auto" w:fill="FFFFFF"/>
        <w:spacing w:after="0" w:line="336" w:lineRule="auto"/>
        <w:jc w:val="center"/>
        <w:textAlignment w:val="top"/>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lastRenderedPageBreak/>
        <w:t>2. Цели и задачи Конкурса</w:t>
      </w:r>
    </w:p>
    <w:p w:rsidR="001A73C9" w:rsidRPr="001A73C9" w:rsidRDefault="001A73C9"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b/>
          <w:sz w:val="28"/>
          <w:szCs w:val="28"/>
          <w:lang w:eastAsia="ru-RU"/>
        </w:rPr>
        <w:t>2.1.</w:t>
      </w:r>
      <w:r w:rsidR="00E55842">
        <w:rPr>
          <w:rFonts w:ascii="Times New Roman" w:eastAsia="Times New Roman" w:hAnsi="Times New Roman"/>
          <w:b/>
          <w:sz w:val="28"/>
          <w:szCs w:val="28"/>
          <w:lang w:eastAsia="ru-RU"/>
        </w:rPr>
        <w:t xml:space="preserve"> </w:t>
      </w:r>
      <w:r w:rsidRPr="001A73C9">
        <w:rPr>
          <w:rFonts w:ascii="Times New Roman" w:eastAsia="Times New Roman" w:hAnsi="Times New Roman"/>
          <w:b/>
          <w:sz w:val="28"/>
          <w:szCs w:val="28"/>
          <w:lang w:eastAsia="ru-RU"/>
        </w:rPr>
        <w:t>Целью</w:t>
      </w:r>
      <w:r w:rsidR="005052E5">
        <w:rPr>
          <w:rFonts w:ascii="Times New Roman" w:eastAsia="Times New Roman" w:hAnsi="Times New Roman"/>
          <w:b/>
          <w:sz w:val="28"/>
          <w:szCs w:val="28"/>
          <w:lang w:eastAsia="ru-RU"/>
        </w:rPr>
        <w:t xml:space="preserve"> </w:t>
      </w:r>
      <w:r w:rsidRPr="001A73C9">
        <w:rPr>
          <w:rFonts w:ascii="Times New Roman" w:eastAsia="Times New Roman" w:hAnsi="Times New Roman"/>
          <w:b/>
          <w:sz w:val="28"/>
          <w:szCs w:val="28"/>
          <w:lang w:eastAsia="ru-RU"/>
        </w:rPr>
        <w:t>Международного конкурса «Мир</w:t>
      </w:r>
      <w:r w:rsidR="00801AA6">
        <w:rPr>
          <w:rFonts w:ascii="Times New Roman" w:eastAsia="Times New Roman" w:hAnsi="Times New Roman"/>
          <w:b/>
          <w:sz w:val="28"/>
          <w:szCs w:val="28"/>
          <w:lang w:eastAsia="ru-RU"/>
        </w:rPr>
        <w:t xml:space="preserve"> пчел</w:t>
      </w:r>
      <w:r w:rsidRPr="001A73C9">
        <w:rPr>
          <w:rFonts w:ascii="Times New Roman" w:eastAsia="Times New Roman" w:hAnsi="Times New Roman"/>
          <w:b/>
          <w:sz w:val="28"/>
          <w:szCs w:val="28"/>
          <w:lang w:eastAsia="ru-RU"/>
        </w:rPr>
        <w:t xml:space="preserve">» </w:t>
      </w:r>
      <w:r w:rsidRPr="001A73C9">
        <w:rPr>
          <w:rFonts w:ascii="Times New Roman" w:eastAsia="Times New Roman" w:hAnsi="Times New Roman"/>
          <w:sz w:val="28"/>
          <w:szCs w:val="28"/>
          <w:lang w:eastAsia="ru-RU"/>
        </w:rPr>
        <w:t>является повышение конкурентоспо</w:t>
      </w:r>
      <w:r w:rsidR="00382758">
        <w:rPr>
          <w:rFonts w:ascii="Times New Roman" w:eastAsia="Times New Roman" w:hAnsi="Times New Roman"/>
          <w:sz w:val="28"/>
          <w:szCs w:val="28"/>
          <w:lang w:eastAsia="ru-RU"/>
        </w:rPr>
        <w:t xml:space="preserve">собности продукции пчеловодства, </w:t>
      </w:r>
      <w:r w:rsidRPr="001A73C9">
        <w:rPr>
          <w:rFonts w:ascii="Times New Roman" w:eastAsia="Times New Roman" w:hAnsi="Times New Roman"/>
          <w:sz w:val="28"/>
          <w:szCs w:val="28"/>
          <w:lang w:eastAsia="ru-RU"/>
        </w:rPr>
        <w:t>заинтересованности физических лиц и организаций различных форм собственности в ее производстве и увеличении экспортного потенциала, популяризация духовно-культурных ценностей пчеловодства, предоставление возможности творческой самореализации среди пчеловодов, формирование привлекательного имиджа продуктов пчеловодства, популяризация продукции пчеловодства среди населения.</w:t>
      </w:r>
    </w:p>
    <w:p w:rsidR="001A73C9" w:rsidRPr="001A73C9" w:rsidRDefault="001A73C9" w:rsidP="00853611">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b/>
          <w:sz w:val="28"/>
          <w:szCs w:val="28"/>
          <w:lang w:eastAsia="ru-RU"/>
        </w:rPr>
        <w:t>2.2.</w:t>
      </w:r>
      <w:r w:rsidR="00E55842">
        <w:rPr>
          <w:rFonts w:ascii="Times New Roman" w:eastAsia="Times New Roman" w:hAnsi="Times New Roman"/>
          <w:b/>
          <w:sz w:val="28"/>
          <w:szCs w:val="28"/>
          <w:lang w:eastAsia="ru-RU"/>
        </w:rPr>
        <w:t xml:space="preserve"> </w:t>
      </w:r>
      <w:r w:rsidRPr="001A73C9">
        <w:rPr>
          <w:rFonts w:ascii="Times New Roman" w:eastAsia="Times New Roman" w:hAnsi="Times New Roman"/>
          <w:b/>
          <w:sz w:val="28"/>
          <w:szCs w:val="28"/>
          <w:lang w:eastAsia="ru-RU"/>
        </w:rPr>
        <w:t>Задачи Конкурса</w:t>
      </w:r>
      <w:r w:rsidRPr="001A73C9">
        <w:rPr>
          <w:rFonts w:ascii="Times New Roman" w:eastAsia="Times New Roman" w:hAnsi="Times New Roman"/>
          <w:sz w:val="28"/>
          <w:szCs w:val="28"/>
          <w:lang w:eastAsia="ru-RU"/>
        </w:rPr>
        <w:t xml:space="preserve">: </w:t>
      </w:r>
    </w:p>
    <w:p w:rsidR="001A73C9" w:rsidRPr="001A73C9" w:rsidRDefault="001A73C9" w:rsidP="00853611">
      <w:pPr>
        <w:numPr>
          <w:ilvl w:val="0"/>
          <w:numId w:val="4"/>
        </w:numPr>
        <w:shd w:val="clear" w:color="auto" w:fill="FFFFFF"/>
        <w:tabs>
          <w:tab w:val="left" w:pos="993"/>
        </w:tabs>
        <w:spacing w:after="0" w:line="324" w:lineRule="auto"/>
        <w:ind w:left="0" w:firstLine="567"/>
        <w:contextualSpacing/>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Проведение конкурсных мероприятий, которые будут способствовать развитию информационной базы об образцах продукции, произведенной </w:t>
      </w:r>
      <w:r w:rsidR="00382758">
        <w:rPr>
          <w:rFonts w:ascii="Times New Roman" w:eastAsia="Times New Roman" w:hAnsi="Times New Roman"/>
          <w:sz w:val="28"/>
          <w:szCs w:val="28"/>
          <w:lang w:eastAsia="ru-RU"/>
        </w:rPr>
        <w:t xml:space="preserve">на территории России и </w:t>
      </w:r>
      <w:r w:rsidR="00436202">
        <w:rPr>
          <w:rFonts w:ascii="Times New Roman" w:eastAsia="Times New Roman" w:hAnsi="Times New Roman"/>
          <w:sz w:val="28"/>
          <w:szCs w:val="28"/>
          <w:lang w:eastAsia="ru-RU"/>
        </w:rPr>
        <w:t xml:space="preserve">других </w:t>
      </w:r>
      <w:r w:rsidR="00382758">
        <w:rPr>
          <w:rFonts w:ascii="Times New Roman" w:eastAsia="Times New Roman" w:hAnsi="Times New Roman"/>
          <w:sz w:val="28"/>
          <w:szCs w:val="28"/>
          <w:lang w:eastAsia="ru-RU"/>
        </w:rPr>
        <w:t>стран</w:t>
      </w:r>
      <w:r w:rsidRPr="001A73C9">
        <w:rPr>
          <w:rFonts w:ascii="Times New Roman" w:eastAsia="Times New Roman" w:hAnsi="Times New Roman"/>
          <w:sz w:val="28"/>
          <w:szCs w:val="28"/>
          <w:lang w:eastAsia="ru-RU"/>
        </w:rPr>
        <w:t>.</w:t>
      </w:r>
    </w:p>
    <w:p w:rsidR="001A73C9" w:rsidRPr="001A73C9" w:rsidRDefault="001A73C9" w:rsidP="00853611">
      <w:pPr>
        <w:numPr>
          <w:ilvl w:val="0"/>
          <w:numId w:val="4"/>
        </w:numPr>
        <w:shd w:val="clear" w:color="auto" w:fill="FFFFFF"/>
        <w:tabs>
          <w:tab w:val="left" w:pos="993"/>
        </w:tabs>
        <w:spacing w:after="0" w:line="324" w:lineRule="auto"/>
        <w:ind w:left="0" w:firstLine="567"/>
        <w:contextualSpacing/>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Установление контактов и обмен опытом между производителями меда и медопродуктов России и </w:t>
      </w:r>
      <w:r w:rsidR="00436202">
        <w:rPr>
          <w:rFonts w:ascii="Times New Roman" w:eastAsia="Times New Roman" w:hAnsi="Times New Roman"/>
          <w:sz w:val="28"/>
          <w:szCs w:val="28"/>
          <w:lang w:eastAsia="ru-RU"/>
        </w:rPr>
        <w:t xml:space="preserve">других </w:t>
      </w:r>
      <w:r w:rsidR="00382758">
        <w:rPr>
          <w:rFonts w:ascii="Times New Roman" w:eastAsia="Times New Roman" w:hAnsi="Times New Roman"/>
          <w:sz w:val="28"/>
          <w:szCs w:val="28"/>
          <w:lang w:eastAsia="ru-RU"/>
        </w:rPr>
        <w:t>стран</w:t>
      </w:r>
      <w:r w:rsidRPr="001A73C9">
        <w:rPr>
          <w:rFonts w:ascii="Times New Roman" w:eastAsia="Times New Roman" w:hAnsi="Times New Roman"/>
          <w:sz w:val="28"/>
          <w:szCs w:val="28"/>
          <w:lang w:eastAsia="ru-RU"/>
        </w:rPr>
        <w:t>.</w:t>
      </w:r>
    </w:p>
    <w:p w:rsidR="001A73C9" w:rsidRPr="001A73C9" w:rsidRDefault="001A73C9" w:rsidP="00853611">
      <w:pPr>
        <w:numPr>
          <w:ilvl w:val="0"/>
          <w:numId w:val="4"/>
        </w:numPr>
        <w:shd w:val="clear" w:color="auto" w:fill="FFFFFF"/>
        <w:tabs>
          <w:tab w:val="left" w:pos="993"/>
        </w:tabs>
        <w:spacing w:after="0" w:line="324" w:lineRule="auto"/>
        <w:ind w:left="0" w:firstLine="567"/>
        <w:contextualSpacing/>
        <w:jc w:val="both"/>
        <w:textAlignment w:val="top"/>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Информационная поддержка и популяризация лучших производителей на рынке меда и медопро</w:t>
      </w:r>
      <w:r w:rsidR="00382758">
        <w:rPr>
          <w:rFonts w:ascii="Times New Roman" w:eastAsia="Times New Roman" w:hAnsi="Times New Roman"/>
          <w:sz w:val="28"/>
          <w:szCs w:val="28"/>
          <w:lang w:eastAsia="ru-RU"/>
        </w:rPr>
        <w:t>д</w:t>
      </w:r>
      <w:r w:rsidRPr="001A73C9">
        <w:rPr>
          <w:rFonts w:ascii="Times New Roman" w:eastAsia="Times New Roman" w:hAnsi="Times New Roman"/>
          <w:sz w:val="28"/>
          <w:szCs w:val="28"/>
          <w:lang w:eastAsia="ru-RU"/>
        </w:rPr>
        <w:t>уктов.</w:t>
      </w:r>
    </w:p>
    <w:p w:rsidR="001A73C9" w:rsidRPr="001A73C9" w:rsidRDefault="001A73C9" w:rsidP="00853611">
      <w:pPr>
        <w:spacing w:after="0" w:line="324" w:lineRule="auto"/>
        <w:jc w:val="center"/>
        <w:rPr>
          <w:rFonts w:ascii="Times New Roman" w:eastAsia="Times New Roman" w:hAnsi="Times New Roman"/>
          <w:b/>
          <w:sz w:val="28"/>
          <w:szCs w:val="28"/>
          <w:lang w:eastAsia="ru-RU"/>
        </w:rPr>
      </w:pPr>
    </w:p>
    <w:p w:rsidR="001A73C9" w:rsidRPr="001A73C9" w:rsidRDefault="001A73C9" w:rsidP="00853611">
      <w:pPr>
        <w:spacing w:after="0" w:line="324"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3. Условия участия в Конкурсе</w:t>
      </w:r>
    </w:p>
    <w:p w:rsidR="001A73C9" w:rsidRDefault="001A73C9" w:rsidP="00853611">
      <w:pPr>
        <w:shd w:val="clear" w:color="auto" w:fill="FFFFFF"/>
        <w:spacing w:after="0" w:line="324" w:lineRule="auto"/>
        <w:textAlignment w:val="top"/>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3.1 Требования к участию:</w:t>
      </w:r>
    </w:p>
    <w:p w:rsidR="00C124FE" w:rsidRPr="00D75692" w:rsidRDefault="00C124FE" w:rsidP="00853611">
      <w:pPr>
        <w:shd w:val="clear" w:color="auto" w:fill="FFFFFF"/>
        <w:spacing w:after="0" w:line="324" w:lineRule="auto"/>
        <w:ind w:firstLine="426"/>
        <w:jc w:val="both"/>
        <w:textAlignment w:val="top"/>
        <w:rPr>
          <w:rFonts w:ascii="Times New Roman" w:eastAsia="Times New Roman" w:hAnsi="Times New Roman"/>
          <w:b/>
          <w:sz w:val="28"/>
          <w:szCs w:val="28"/>
          <w:lang w:eastAsia="ru-RU"/>
        </w:rPr>
      </w:pPr>
      <w:r w:rsidRPr="00D75692">
        <w:rPr>
          <w:rFonts w:ascii="Times New Roman" w:eastAsia="Times New Roman" w:hAnsi="Times New Roman"/>
          <w:sz w:val="28"/>
          <w:szCs w:val="28"/>
          <w:lang w:eastAsia="ru-RU"/>
        </w:rPr>
        <w:t>Мед долж</w:t>
      </w:r>
      <w:r>
        <w:rPr>
          <w:rFonts w:ascii="Times New Roman" w:eastAsia="Times New Roman" w:hAnsi="Times New Roman"/>
          <w:sz w:val="28"/>
          <w:szCs w:val="28"/>
          <w:lang w:eastAsia="ru-RU"/>
        </w:rPr>
        <w:t>е</w:t>
      </w:r>
      <w:r w:rsidRPr="00D75692">
        <w:rPr>
          <w:rFonts w:ascii="Times New Roman" w:eastAsia="Times New Roman" w:hAnsi="Times New Roman"/>
          <w:sz w:val="28"/>
          <w:szCs w:val="28"/>
          <w:lang w:eastAsia="ru-RU"/>
        </w:rPr>
        <w:t xml:space="preserve">н быть произведен на собственных пасеках участника </w:t>
      </w:r>
      <w:r w:rsidR="00AE0277">
        <w:rPr>
          <w:rFonts w:ascii="Times New Roman" w:eastAsia="Times New Roman" w:hAnsi="Times New Roman"/>
          <w:sz w:val="28"/>
          <w:szCs w:val="28"/>
          <w:lang w:eastAsia="ru-RU"/>
        </w:rPr>
        <w:t xml:space="preserve">в </w:t>
      </w:r>
      <w:r w:rsidRPr="00D75692">
        <w:rPr>
          <w:rFonts w:ascii="Times New Roman" w:eastAsia="Times New Roman" w:hAnsi="Times New Roman"/>
          <w:sz w:val="28"/>
          <w:szCs w:val="28"/>
          <w:lang w:eastAsia="ru-RU"/>
        </w:rPr>
        <w:t>сезон 2022</w:t>
      </w:r>
      <w:r w:rsidR="00AE0277">
        <w:rPr>
          <w:rFonts w:ascii="Times New Roman" w:eastAsia="Times New Roman" w:hAnsi="Times New Roman"/>
          <w:sz w:val="28"/>
          <w:szCs w:val="28"/>
          <w:lang w:eastAsia="ru-RU"/>
        </w:rPr>
        <w:t xml:space="preserve"> </w:t>
      </w:r>
      <w:r w:rsidRPr="00D75692">
        <w:rPr>
          <w:rFonts w:ascii="Times New Roman" w:eastAsia="Times New Roman" w:hAnsi="Times New Roman"/>
          <w:sz w:val="28"/>
          <w:szCs w:val="28"/>
          <w:lang w:eastAsia="ru-RU"/>
        </w:rPr>
        <w:t>года. С чужим</w:t>
      </w:r>
      <w:r>
        <w:rPr>
          <w:rFonts w:ascii="Times New Roman" w:eastAsia="Times New Roman" w:hAnsi="Times New Roman"/>
          <w:sz w:val="28"/>
          <w:szCs w:val="28"/>
          <w:lang w:eastAsia="ru-RU"/>
        </w:rPr>
        <w:t xml:space="preserve"> медом</w:t>
      </w:r>
      <w:r w:rsidRPr="00D75692">
        <w:rPr>
          <w:rFonts w:ascii="Times New Roman" w:eastAsia="Times New Roman" w:hAnsi="Times New Roman"/>
          <w:sz w:val="28"/>
          <w:szCs w:val="28"/>
          <w:lang w:eastAsia="ru-RU"/>
        </w:rPr>
        <w:t xml:space="preserve"> участвовать </w:t>
      </w:r>
      <w:r w:rsidR="00AA0070" w:rsidRPr="00AA0070">
        <w:rPr>
          <w:rFonts w:ascii="Times New Roman" w:eastAsia="Times New Roman" w:hAnsi="Times New Roman"/>
          <w:sz w:val="28"/>
          <w:szCs w:val="28"/>
          <w:lang w:eastAsia="ru-RU"/>
        </w:rPr>
        <w:t>запрещено</w:t>
      </w:r>
      <w:r w:rsidR="00AE0277">
        <w:rPr>
          <w:rFonts w:ascii="Times New Roman" w:eastAsia="Times New Roman" w:hAnsi="Times New Roman"/>
          <w:sz w:val="28"/>
          <w:szCs w:val="28"/>
          <w:lang w:eastAsia="ru-RU"/>
        </w:rPr>
        <w:t xml:space="preserve"> </w:t>
      </w:r>
      <w:r w:rsidRPr="00D75692">
        <w:rPr>
          <w:rFonts w:ascii="Times New Roman" w:eastAsia="Times New Roman" w:hAnsi="Times New Roman"/>
          <w:sz w:val="28"/>
          <w:szCs w:val="28"/>
          <w:lang w:eastAsia="ru-RU"/>
        </w:rPr>
        <w:t>(требовани</w:t>
      </w:r>
      <w:r w:rsidR="00AE0277">
        <w:rPr>
          <w:rFonts w:ascii="Times New Roman" w:eastAsia="Times New Roman" w:hAnsi="Times New Roman"/>
          <w:sz w:val="28"/>
          <w:szCs w:val="28"/>
          <w:lang w:eastAsia="ru-RU"/>
        </w:rPr>
        <w:t>е</w:t>
      </w:r>
      <w:r w:rsidRPr="00D75692">
        <w:rPr>
          <w:rFonts w:ascii="Times New Roman" w:eastAsia="Times New Roman" w:hAnsi="Times New Roman"/>
          <w:sz w:val="28"/>
          <w:szCs w:val="28"/>
          <w:lang w:eastAsia="ru-RU"/>
        </w:rPr>
        <w:t xml:space="preserve"> для  </w:t>
      </w:r>
      <w:r w:rsidRPr="00D75692">
        <w:rPr>
          <w:rFonts w:ascii="Times New Roman" w:eastAsia="Times New Roman" w:hAnsi="Times New Roman"/>
          <w:b/>
          <w:sz w:val="28"/>
          <w:szCs w:val="28"/>
          <w:lang w:eastAsia="ru-RU"/>
        </w:rPr>
        <w:t>Индивидуальных Классов)</w:t>
      </w:r>
      <w:r w:rsidR="00AE0277">
        <w:rPr>
          <w:rFonts w:ascii="Times New Roman" w:eastAsia="Times New Roman" w:hAnsi="Times New Roman"/>
          <w:sz w:val="28"/>
          <w:szCs w:val="28"/>
          <w:lang w:eastAsia="ru-RU"/>
        </w:rPr>
        <w:t>.</w:t>
      </w:r>
    </w:p>
    <w:p w:rsidR="001A73C9" w:rsidRPr="001A73C9" w:rsidRDefault="001A73C9" w:rsidP="00853611">
      <w:pPr>
        <w:shd w:val="clear" w:color="auto" w:fill="FFFFFF"/>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3.1.1. Конкурс проводится в рамках Международного </w:t>
      </w:r>
      <w:r w:rsidR="00E55842">
        <w:rPr>
          <w:rFonts w:ascii="Times New Roman" w:eastAsia="Times New Roman" w:hAnsi="Times New Roman"/>
          <w:sz w:val="28"/>
          <w:szCs w:val="28"/>
          <w:lang w:eastAsia="ru-RU"/>
        </w:rPr>
        <w:t>пчеловодческого ф</w:t>
      </w:r>
      <w:r w:rsidRPr="001A73C9">
        <w:rPr>
          <w:rFonts w:ascii="Times New Roman" w:eastAsia="Times New Roman" w:hAnsi="Times New Roman"/>
          <w:sz w:val="28"/>
          <w:szCs w:val="28"/>
          <w:lang w:eastAsia="ru-RU"/>
        </w:rPr>
        <w:t>орума «АпиМир».</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3.1.2. Участие открыто для всех категорий участников</w:t>
      </w:r>
      <w:r w:rsidR="00AE0277">
        <w:rPr>
          <w:rFonts w:ascii="Times New Roman" w:eastAsia="Times New Roman" w:hAnsi="Times New Roman"/>
          <w:sz w:val="28"/>
          <w:szCs w:val="28"/>
          <w:lang w:eastAsia="ru-RU"/>
        </w:rPr>
        <w:t xml:space="preserve"> (физические и юридические лица)</w:t>
      </w:r>
      <w:r w:rsidRPr="001A73C9">
        <w:rPr>
          <w:rFonts w:ascii="Times New Roman" w:eastAsia="Times New Roman" w:hAnsi="Times New Roman"/>
          <w:sz w:val="28"/>
          <w:szCs w:val="28"/>
          <w:lang w:eastAsia="ru-RU"/>
        </w:rPr>
        <w:t xml:space="preserve">. </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3.1.3. Количество </w:t>
      </w:r>
      <w:r w:rsidR="00AE0277">
        <w:rPr>
          <w:rFonts w:ascii="Times New Roman" w:eastAsia="Times New Roman" w:hAnsi="Times New Roman"/>
          <w:sz w:val="28"/>
          <w:szCs w:val="28"/>
          <w:lang w:eastAsia="ru-RU"/>
        </w:rPr>
        <w:t>номинаций</w:t>
      </w:r>
      <w:r w:rsidRPr="001A73C9">
        <w:rPr>
          <w:rFonts w:ascii="Times New Roman" w:eastAsia="Times New Roman" w:hAnsi="Times New Roman"/>
          <w:sz w:val="28"/>
          <w:szCs w:val="28"/>
          <w:lang w:eastAsia="ru-RU"/>
        </w:rPr>
        <w:t xml:space="preserve"> для участников не ограничено.</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3.1.4. Участники могут представить не более 3 экспонатов в каждо</w:t>
      </w:r>
      <w:r w:rsidR="00E55842">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sidR="00E55842">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 но не имеют права на более чем одну награду в одно</w:t>
      </w:r>
      <w:r w:rsidR="00AE0277">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sidR="00AE0277">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3.1.5. Выставленный как часть выставки экспонат не может быть включенным в другой конкурс.</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lastRenderedPageBreak/>
        <w:t xml:space="preserve">3.1.6. Участники могут подать заявку как индивидуально, так и группами в случае групповых проектов (инновации, </w:t>
      </w:r>
      <w:r w:rsidR="00AE0277">
        <w:rPr>
          <w:rFonts w:ascii="Times New Roman" w:eastAsia="Times New Roman" w:hAnsi="Times New Roman"/>
          <w:sz w:val="28"/>
          <w:szCs w:val="28"/>
          <w:lang w:eastAsia="ru-RU"/>
        </w:rPr>
        <w:t>видеоматериалы</w:t>
      </w:r>
      <w:r w:rsidRPr="001A73C9">
        <w:rPr>
          <w:rFonts w:ascii="Times New Roman" w:eastAsia="Times New Roman" w:hAnsi="Times New Roman"/>
          <w:sz w:val="28"/>
          <w:szCs w:val="28"/>
          <w:lang w:eastAsia="ru-RU"/>
        </w:rPr>
        <w:t xml:space="preserve"> и публикации).</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3.1.7. Русский язык является официальным языком Конкурса. Все заявки и вспомогательные документы должны быть представлены на русском языке. Заявки могут быть предоставлены на английском языке участниками</w:t>
      </w:r>
      <w:r w:rsidR="00D92FCB">
        <w:rPr>
          <w:rFonts w:ascii="Times New Roman" w:eastAsia="Times New Roman" w:hAnsi="Times New Roman"/>
          <w:sz w:val="28"/>
          <w:szCs w:val="28"/>
          <w:lang w:eastAsia="ru-RU"/>
        </w:rPr>
        <w:t xml:space="preserve"> из других стран.</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3.1.8. Участник, замеченный в подделке экспонатов и сопровождающих их документов, либо в попытке подкупа членов судейской коллегии, отстраняется от участия в Конкурсе.</w:t>
      </w:r>
    </w:p>
    <w:p w:rsidR="001A73C9" w:rsidRPr="001A73C9" w:rsidRDefault="001A73C9" w:rsidP="00853611">
      <w:pPr>
        <w:spacing w:after="0" w:line="324" w:lineRule="auto"/>
        <w:jc w:val="both"/>
        <w:rPr>
          <w:rFonts w:ascii="Times New Roman" w:eastAsia="Times New Roman" w:hAnsi="Times New Roman"/>
          <w:b/>
          <w:sz w:val="28"/>
          <w:szCs w:val="28"/>
          <w:lang w:eastAsia="ru-RU"/>
        </w:rPr>
      </w:pPr>
    </w:p>
    <w:p w:rsidR="001A73C9" w:rsidRDefault="001A73C9" w:rsidP="00853611">
      <w:pPr>
        <w:numPr>
          <w:ilvl w:val="1"/>
          <w:numId w:val="4"/>
        </w:num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b/>
          <w:sz w:val="28"/>
          <w:szCs w:val="28"/>
          <w:lang w:eastAsia="ru-RU"/>
        </w:rPr>
        <w:t>Процедура участия</w:t>
      </w:r>
      <w:r w:rsidRPr="001A73C9">
        <w:rPr>
          <w:rFonts w:ascii="Times New Roman" w:eastAsia="Times New Roman" w:hAnsi="Times New Roman"/>
          <w:sz w:val="28"/>
          <w:szCs w:val="28"/>
          <w:lang w:eastAsia="ru-RU"/>
        </w:rPr>
        <w:t>:</w:t>
      </w:r>
    </w:p>
    <w:p w:rsidR="00B2018D" w:rsidRPr="00EB6CBF" w:rsidRDefault="00B2018D"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1A73C9">
        <w:rPr>
          <w:rFonts w:ascii="Times New Roman" w:eastAsia="Times New Roman" w:hAnsi="Times New Roman"/>
          <w:sz w:val="28"/>
          <w:szCs w:val="28"/>
          <w:lang w:eastAsia="ru-RU"/>
        </w:rPr>
        <w:t xml:space="preserve">Участие в конкурсе </w:t>
      </w:r>
      <w:r w:rsidRPr="001A73C9">
        <w:rPr>
          <w:rFonts w:ascii="Times New Roman" w:eastAsia="Times New Roman" w:hAnsi="Times New Roman"/>
          <w:b/>
          <w:sz w:val="28"/>
          <w:szCs w:val="28"/>
          <w:lang w:eastAsia="ru-RU"/>
        </w:rPr>
        <w:t xml:space="preserve">платное. </w:t>
      </w:r>
    </w:p>
    <w:p w:rsidR="00B2018D" w:rsidRPr="001A73C9" w:rsidRDefault="00B2018D" w:rsidP="00853611">
      <w:pPr>
        <w:spacing w:after="0" w:line="324" w:lineRule="auto"/>
        <w:ind w:firstLine="709"/>
        <w:jc w:val="both"/>
        <w:rPr>
          <w:rFonts w:ascii="Times New Roman" w:eastAsia="Times New Roman" w:hAnsi="Times New Roman"/>
          <w:sz w:val="28"/>
          <w:szCs w:val="28"/>
          <w:lang w:eastAsia="ru-RU"/>
        </w:rPr>
      </w:pPr>
      <w:r w:rsidRPr="001A73C9">
        <w:rPr>
          <w:rFonts w:ascii="Times New Roman" w:eastAsia="Times New Roman" w:hAnsi="Times New Roman"/>
          <w:b/>
          <w:sz w:val="28"/>
          <w:szCs w:val="28"/>
          <w:lang w:eastAsia="ru-RU"/>
        </w:rPr>
        <w:t>Организационный взнос для физических лиц 1000 (одна тысяча) рублей за кажд</w:t>
      </w:r>
      <w:r w:rsidR="003964CC">
        <w:rPr>
          <w:rFonts w:ascii="Times New Roman" w:eastAsia="Times New Roman" w:hAnsi="Times New Roman"/>
          <w:b/>
          <w:sz w:val="28"/>
          <w:szCs w:val="28"/>
          <w:lang w:eastAsia="ru-RU"/>
        </w:rPr>
        <w:t>ый</w:t>
      </w:r>
      <w:r w:rsidRPr="001A73C9">
        <w:rPr>
          <w:rFonts w:ascii="Times New Roman" w:eastAsia="Times New Roman" w:hAnsi="Times New Roman"/>
          <w:b/>
          <w:sz w:val="28"/>
          <w:szCs w:val="28"/>
          <w:lang w:eastAsia="ru-RU"/>
        </w:rPr>
        <w:t xml:space="preserve"> </w:t>
      </w:r>
      <w:r w:rsidR="00D152D1">
        <w:rPr>
          <w:rFonts w:ascii="Times New Roman" w:eastAsia="Times New Roman" w:hAnsi="Times New Roman"/>
          <w:b/>
          <w:sz w:val="28"/>
          <w:szCs w:val="28"/>
          <w:lang w:eastAsia="ru-RU"/>
        </w:rPr>
        <w:t>экспонат</w:t>
      </w:r>
      <w:r w:rsidRPr="001A73C9">
        <w:rPr>
          <w:rFonts w:ascii="Times New Roman" w:eastAsia="Times New Roman" w:hAnsi="Times New Roman"/>
          <w:b/>
          <w:sz w:val="28"/>
          <w:szCs w:val="28"/>
          <w:lang w:eastAsia="ru-RU"/>
        </w:rPr>
        <w:t>.</w:t>
      </w:r>
    </w:p>
    <w:p w:rsidR="00B2018D" w:rsidRDefault="00B2018D" w:rsidP="00853611">
      <w:pPr>
        <w:spacing w:after="0" w:line="324" w:lineRule="auto"/>
        <w:ind w:firstLine="709"/>
        <w:jc w:val="both"/>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Организационный взнос для юридиче</w:t>
      </w:r>
      <w:r>
        <w:rPr>
          <w:rFonts w:ascii="Times New Roman" w:eastAsia="Times New Roman" w:hAnsi="Times New Roman"/>
          <w:b/>
          <w:sz w:val="28"/>
          <w:szCs w:val="28"/>
          <w:lang w:eastAsia="ru-RU"/>
        </w:rPr>
        <w:t>с</w:t>
      </w:r>
      <w:r w:rsidRPr="001A73C9">
        <w:rPr>
          <w:rFonts w:ascii="Times New Roman" w:eastAsia="Times New Roman" w:hAnsi="Times New Roman"/>
          <w:b/>
          <w:sz w:val="28"/>
          <w:szCs w:val="28"/>
          <w:lang w:eastAsia="ru-RU"/>
        </w:rPr>
        <w:t>ких лиц 3000 (три тысячи) рублей за кажд</w:t>
      </w:r>
      <w:r w:rsidR="003964CC">
        <w:rPr>
          <w:rFonts w:ascii="Times New Roman" w:eastAsia="Times New Roman" w:hAnsi="Times New Roman"/>
          <w:b/>
          <w:sz w:val="28"/>
          <w:szCs w:val="28"/>
          <w:lang w:eastAsia="ru-RU"/>
        </w:rPr>
        <w:t>ый</w:t>
      </w:r>
      <w:r w:rsidRPr="001A73C9">
        <w:rPr>
          <w:rFonts w:ascii="Times New Roman" w:eastAsia="Times New Roman" w:hAnsi="Times New Roman"/>
          <w:b/>
          <w:sz w:val="28"/>
          <w:szCs w:val="28"/>
          <w:lang w:eastAsia="ru-RU"/>
        </w:rPr>
        <w:t xml:space="preserve"> </w:t>
      </w:r>
      <w:r w:rsidR="00D152D1">
        <w:rPr>
          <w:rFonts w:ascii="Times New Roman" w:eastAsia="Times New Roman" w:hAnsi="Times New Roman"/>
          <w:b/>
          <w:sz w:val="28"/>
          <w:szCs w:val="28"/>
          <w:lang w:eastAsia="ru-RU"/>
        </w:rPr>
        <w:t>экспонат</w:t>
      </w:r>
      <w:r w:rsidRPr="001A73C9">
        <w:rPr>
          <w:rFonts w:ascii="Times New Roman" w:eastAsia="Times New Roman" w:hAnsi="Times New Roman"/>
          <w:b/>
          <w:sz w:val="28"/>
          <w:szCs w:val="28"/>
          <w:lang w:eastAsia="ru-RU"/>
        </w:rPr>
        <w:t xml:space="preserve">. </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3.2.</w:t>
      </w:r>
      <w:r w:rsidR="00B2018D">
        <w:rPr>
          <w:rFonts w:ascii="Times New Roman" w:eastAsia="Times New Roman" w:hAnsi="Times New Roman"/>
          <w:sz w:val="28"/>
          <w:szCs w:val="28"/>
          <w:lang w:eastAsia="ru-RU"/>
        </w:rPr>
        <w:t>2</w:t>
      </w:r>
      <w:r w:rsidRPr="001A73C9">
        <w:rPr>
          <w:rFonts w:ascii="Times New Roman" w:eastAsia="Times New Roman" w:hAnsi="Times New Roman"/>
          <w:sz w:val="28"/>
          <w:szCs w:val="28"/>
          <w:lang w:eastAsia="ru-RU"/>
        </w:rPr>
        <w:t xml:space="preserve">. Для участия в Конкурсе необходимо ознакомиться с </w:t>
      </w:r>
      <w:r w:rsidR="00AE0277">
        <w:rPr>
          <w:rFonts w:ascii="Times New Roman" w:eastAsia="Times New Roman" w:hAnsi="Times New Roman"/>
          <w:sz w:val="28"/>
          <w:szCs w:val="28"/>
          <w:lang w:eastAsia="ru-RU"/>
        </w:rPr>
        <w:t>П</w:t>
      </w:r>
      <w:r w:rsidRPr="001A73C9">
        <w:rPr>
          <w:rFonts w:ascii="Times New Roman" w:eastAsia="Times New Roman" w:hAnsi="Times New Roman"/>
          <w:sz w:val="28"/>
          <w:szCs w:val="28"/>
          <w:lang w:eastAsia="ru-RU"/>
        </w:rPr>
        <w:t xml:space="preserve">равилами и положениями Конкурса, а также с номинациями. Заявители должны заранее или перед началом Конкурса зарегистрироваться на </w:t>
      </w:r>
      <w:r w:rsidR="00AE0277">
        <w:rPr>
          <w:rFonts w:ascii="Times New Roman" w:eastAsia="Times New Roman" w:hAnsi="Times New Roman"/>
          <w:sz w:val="28"/>
          <w:szCs w:val="28"/>
          <w:lang w:eastAsia="ru-RU"/>
        </w:rPr>
        <w:t xml:space="preserve">официальном сайте Форума </w:t>
      </w:r>
      <w:hyperlink r:id="rId15" w:history="1">
        <w:r w:rsidR="00AE0277" w:rsidRPr="0021466C">
          <w:rPr>
            <w:rStyle w:val="a3"/>
            <w:rFonts w:ascii="Times New Roman" w:eastAsia="Times New Roman" w:hAnsi="Times New Roman"/>
            <w:sz w:val="28"/>
            <w:szCs w:val="28"/>
            <w:lang w:eastAsia="ru-RU"/>
          </w:rPr>
          <w:t>https://apimir.com/</w:t>
        </w:r>
      </w:hyperlink>
      <w:r w:rsidRPr="001A73C9">
        <w:rPr>
          <w:rFonts w:ascii="Times New Roman" w:eastAsia="Times New Roman" w:hAnsi="Times New Roman"/>
          <w:sz w:val="28"/>
          <w:szCs w:val="28"/>
          <w:lang w:eastAsia="ru-RU"/>
        </w:rPr>
        <w:t>.</w:t>
      </w:r>
    </w:p>
    <w:p w:rsidR="001A73C9" w:rsidRPr="00AE0277" w:rsidRDefault="00B2018D"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3.2.3</w:t>
      </w:r>
      <w:r w:rsidR="001A73C9" w:rsidRPr="00AE0277">
        <w:rPr>
          <w:rFonts w:ascii="Times New Roman" w:eastAsia="Times New Roman" w:hAnsi="Times New Roman"/>
          <w:sz w:val="28"/>
          <w:szCs w:val="28"/>
          <w:lang w:eastAsia="ru-RU"/>
        </w:rPr>
        <w:t xml:space="preserve">. Оформление всех документов должно быть </w:t>
      </w:r>
      <w:r w:rsidR="00EB7A3C">
        <w:rPr>
          <w:rFonts w:ascii="Times New Roman" w:eastAsia="Times New Roman" w:hAnsi="Times New Roman"/>
          <w:sz w:val="28"/>
          <w:szCs w:val="28"/>
          <w:lang w:eastAsia="ru-RU"/>
        </w:rPr>
        <w:t>выполнено</w:t>
      </w:r>
      <w:r w:rsidR="001A73C9" w:rsidRPr="00AE0277">
        <w:rPr>
          <w:rFonts w:ascii="Times New Roman" w:eastAsia="Times New Roman" w:hAnsi="Times New Roman"/>
          <w:sz w:val="28"/>
          <w:szCs w:val="28"/>
          <w:lang w:eastAsia="ru-RU"/>
        </w:rPr>
        <w:t xml:space="preserve"> самим участником.</w:t>
      </w:r>
    </w:p>
    <w:p w:rsid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3.2.</w:t>
      </w:r>
      <w:r w:rsidR="00B2018D">
        <w:rPr>
          <w:rFonts w:ascii="Times New Roman" w:eastAsia="Times New Roman" w:hAnsi="Times New Roman"/>
          <w:sz w:val="28"/>
          <w:szCs w:val="28"/>
          <w:lang w:eastAsia="ru-RU"/>
        </w:rPr>
        <w:t>4</w:t>
      </w:r>
      <w:r w:rsidRPr="001A73C9">
        <w:rPr>
          <w:rFonts w:ascii="Times New Roman" w:eastAsia="Times New Roman" w:hAnsi="Times New Roman"/>
          <w:sz w:val="28"/>
          <w:szCs w:val="28"/>
          <w:lang w:eastAsia="ru-RU"/>
        </w:rPr>
        <w:t>. Для участия на Кон</w:t>
      </w:r>
      <w:r w:rsidR="00D152D1">
        <w:rPr>
          <w:rFonts w:ascii="Times New Roman" w:eastAsia="Times New Roman" w:hAnsi="Times New Roman"/>
          <w:sz w:val="28"/>
          <w:szCs w:val="28"/>
          <w:lang w:eastAsia="ru-RU"/>
        </w:rPr>
        <w:t>курс должны быть предоставлены 3</w:t>
      </w:r>
      <w:r w:rsidRPr="001A73C9">
        <w:rPr>
          <w:rFonts w:ascii="Times New Roman" w:eastAsia="Times New Roman" w:hAnsi="Times New Roman"/>
          <w:sz w:val="28"/>
          <w:szCs w:val="28"/>
          <w:lang w:eastAsia="ru-RU"/>
        </w:rPr>
        <w:t xml:space="preserve"> образца</w:t>
      </w:r>
      <w:r w:rsidR="00D152D1">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w:t>
      </w:r>
      <w:r w:rsidR="00EB7A3C">
        <w:rPr>
          <w:rFonts w:ascii="Times New Roman" w:eastAsia="Times New Roman" w:hAnsi="Times New Roman"/>
          <w:sz w:val="28"/>
          <w:szCs w:val="28"/>
          <w:lang w:eastAsia="ru-RU"/>
        </w:rPr>
        <w:t>один</w:t>
      </w:r>
      <w:r w:rsidRPr="001A73C9">
        <w:rPr>
          <w:rFonts w:ascii="Times New Roman" w:eastAsia="Times New Roman" w:hAnsi="Times New Roman"/>
          <w:sz w:val="28"/>
          <w:szCs w:val="28"/>
          <w:lang w:eastAsia="ru-RU"/>
        </w:rPr>
        <w:t xml:space="preserve"> для </w:t>
      </w:r>
      <w:r w:rsidR="00655475">
        <w:rPr>
          <w:rFonts w:ascii="Times New Roman" w:eastAsia="Times New Roman" w:hAnsi="Times New Roman"/>
          <w:sz w:val="28"/>
          <w:szCs w:val="28"/>
          <w:lang w:eastAsia="ru-RU"/>
        </w:rPr>
        <w:t>органолептической оценки</w:t>
      </w:r>
      <w:r w:rsidR="00D152D1">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этикетка должна быть заклеена</w:t>
      </w:r>
      <w:r w:rsidR="00D152D1">
        <w:rPr>
          <w:rFonts w:ascii="Times New Roman" w:eastAsia="Times New Roman" w:hAnsi="Times New Roman"/>
          <w:sz w:val="28"/>
          <w:szCs w:val="28"/>
          <w:lang w:eastAsia="ru-RU"/>
        </w:rPr>
        <w:t xml:space="preserve"> – требование для коммерческих классов)</w:t>
      </w:r>
      <w:r w:rsidRPr="001A73C9">
        <w:rPr>
          <w:rFonts w:ascii="Times New Roman" w:eastAsia="Times New Roman" w:hAnsi="Times New Roman"/>
          <w:sz w:val="28"/>
          <w:szCs w:val="28"/>
          <w:lang w:eastAsia="ru-RU"/>
        </w:rPr>
        <w:t xml:space="preserve">, </w:t>
      </w:r>
      <w:r w:rsidR="00655475">
        <w:rPr>
          <w:rFonts w:ascii="Times New Roman" w:eastAsia="Times New Roman" w:hAnsi="Times New Roman"/>
          <w:sz w:val="28"/>
          <w:szCs w:val="28"/>
          <w:lang w:eastAsia="ru-RU"/>
        </w:rPr>
        <w:t>второй</w:t>
      </w:r>
      <w:r w:rsidR="00655475" w:rsidRPr="001A73C9">
        <w:rPr>
          <w:rFonts w:ascii="Times New Roman" w:eastAsia="Times New Roman" w:hAnsi="Times New Roman"/>
          <w:sz w:val="28"/>
          <w:szCs w:val="28"/>
          <w:lang w:eastAsia="ru-RU"/>
        </w:rPr>
        <w:t xml:space="preserve"> образец в лабораторию</w:t>
      </w:r>
      <w:r w:rsidR="00655475">
        <w:rPr>
          <w:rFonts w:ascii="Times New Roman" w:eastAsia="Times New Roman" w:hAnsi="Times New Roman"/>
          <w:sz w:val="28"/>
          <w:szCs w:val="28"/>
          <w:lang w:eastAsia="ru-RU"/>
        </w:rPr>
        <w:t xml:space="preserve"> (претенденты на призовые места)</w:t>
      </w:r>
      <w:r w:rsidR="00655475" w:rsidRPr="001A73C9">
        <w:rPr>
          <w:rFonts w:ascii="Times New Roman" w:eastAsia="Times New Roman" w:hAnsi="Times New Roman"/>
          <w:sz w:val="28"/>
          <w:szCs w:val="28"/>
          <w:lang w:eastAsia="ru-RU"/>
        </w:rPr>
        <w:t xml:space="preserve">, </w:t>
      </w:r>
      <w:r w:rsidR="00655475">
        <w:rPr>
          <w:rFonts w:ascii="Times New Roman" w:eastAsia="Times New Roman" w:hAnsi="Times New Roman"/>
          <w:sz w:val="28"/>
          <w:szCs w:val="28"/>
          <w:lang w:eastAsia="ru-RU"/>
        </w:rPr>
        <w:t>третий</w:t>
      </w:r>
      <w:r w:rsidRPr="001A73C9">
        <w:rPr>
          <w:rFonts w:ascii="Times New Roman" w:eastAsia="Times New Roman" w:hAnsi="Times New Roman"/>
          <w:sz w:val="28"/>
          <w:szCs w:val="28"/>
          <w:lang w:eastAsia="ru-RU"/>
        </w:rPr>
        <w:t xml:space="preserve"> образец </w:t>
      </w:r>
      <w:r w:rsidR="00D152D1">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с этикеткой</w:t>
      </w:r>
      <w:r w:rsidR="00D152D1" w:rsidRPr="00D152D1">
        <w:rPr>
          <w:rFonts w:ascii="Times New Roman" w:eastAsia="Times New Roman" w:hAnsi="Times New Roman"/>
          <w:sz w:val="28"/>
          <w:szCs w:val="28"/>
          <w:lang w:eastAsia="ru-RU"/>
        </w:rPr>
        <w:t xml:space="preserve"> </w:t>
      </w:r>
      <w:r w:rsidR="00D152D1">
        <w:rPr>
          <w:rFonts w:ascii="Times New Roman" w:eastAsia="Times New Roman" w:hAnsi="Times New Roman"/>
          <w:sz w:val="28"/>
          <w:szCs w:val="28"/>
          <w:lang w:eastAsia="ru-RU"/>
        </w:rPr>
        <w:t>- требование для коммерческих классов)</w:t>
      </w:r>
      <w:r w:rsidRPr="001A73C9">
        <w:rPr>
          <w:rFonts w:ascii="Times New Roman" w:eastAsia="Times New Roman" w:hAnsi="Times New Roman"/>
          <w:sz w:val="28"/>
          <w:szCs w:val="28"/>
          <w:lang w:eastAsia="ru-RU"/>
        </w:rPr>
        <w:t xml:space="preserve"> для </w:t>
      </w:r>
      <w:r w:rsidR="00D152D1">
        <w:rPr>
          <w:rFonts w:ascii="Times New Roman" w:eastAsia="Times New Roman" w:hAnsi="Times New Roman"/>
          <w:sz w:val="28"/>
          <w:szCs w:val="28"/>
          <w:lang w:eastAsia="ru-RU"/>
        </w:rPr>
        <w:t xml:space="preserve">выставки в Конкурсной зоне и </w:t>
      </w:r>
      <w:r w:rsidRPr="001A73C9">
        <w:rPr>
          <w:rFonts w:ascii="Times New Roman" w:eastAsia="Times New Roman" w:hAnsi="Times New Roman"/>
          <w:sz w:val="28"/>
          <w:szCs w:val="28"/>
          <w:lang w:eastAsia="ru-RU"/>
        </w:rPr>
        <w:t xml:space="preserve">оценки при </w:t>
      </w:r>
      <w:r w:rsidR="00EB7A3C">
        <w:rPr>
          <w:rFonts w:ascii="Times New Roman" w:eastAsia="Times New Roman" w:hAnsi="Times New Roman"/>
          <w:sz w:val="28"/>
          <w:szCs w:val="28"/>
          <w:lang w:eastAsia="ru-RU"/>
        </w:rPr>
        <w:t xml:space="preserve">решении </w:t>
      </w:r>
      <w:r w:rsidRPr="001A73C9">
        <w:rPr>
          <w:rFonts w:ascii="Times New Roman" w:eastAsia="Times New Roman" w:hAnsi="Times New Roman"/>
          <w:sz w:val="28"/>
          <w:szCs w:val="28"/>
          <w:lang w:eastAsia="ru-RU"/>
        </w:rPr>
        <w:t>спорных вопрос</w:t>
      </w:r>
      <w:r w:rsidR="00EB7A3C">
        <w:rPr>
          <w:rFonts w:ascii="Times New Roman" w:eastAsia="Times New Roman" w:hAnsi="Times New Roman"/>
          <w:sz w:val="28"/>
          <w:szCs w:val="28"/>
          <w:lang w:eastAsia="ru-RU"/>
        </w:rPr>
        <w:t>ов</w:t>
      </w:r>
      <w:r w:rsidRPr="001A73C9">
        <w:rPr>
          <w:rFonts w:ascii="Times New Roman" w:eastAsia="Times New Roman" w:hAnsi="Times New Roman"/>
          <w:sz w:val="28"/>
          <w:szCs w:val="28"/>
          <w:lang w:eastAsia="ru-RU"/>
        </w:rPr>
        <w:t>). Образцы должны быть</w:t>
      </w:r>
      <w:r w:rsidR="00797DC6">
        <w:rPr>
          <w:rFonts w:ascii="Times New Roman" w:eastAsia="Times New Roman" w:hAnsi="Times New Roman"/>
          <w:sz w:val="28"/>
          <w:szCs w:val="28"/>
          <w:lang w:eastAsia="ru-RU"/>
        </w:rPr>
        <w:t xml:space="preserve"> идентичными во всех отношениях </w:t>
      </w:r>
      <w:r w:rsidRPr="001A73C9">
        <w:rPr>
          <w:rFonts w:ascii="Times New Roman" w:eastAsia="Times New Roman" w:hAnsi="Times New Roman"/>
          <w:sz w:val="28"/>
          <w:szCs w:val="28"/>
          <w:lang w:eastAsia="ru-RU"/>
        </w:rPr>
        <w:t xml:space="preserve">из одной партии меда. </w:t>
      </w:r>
    </w:p>
    <w:p w:rsidR="00F01B4E" w:rsidRPr="00655475" w:rsidRDefault="00B2018D" w:rsidP="00853611">
      <w:pPr>
        <w:spacing w:after="0" w:line="324" w:lineRule="auto"/>
        <w:jc w:val="both"/>
        <w:rPr>
          <w:rFonts w:ascii="Times New Roman" w:hAnsi="Times New Roman"/>
          <w:sz w:val="28"/>
          <w:szCs w:val="28"/>
        </w:rPr>
      </w:pPr>
      <w:r>
        <w:rPr>
          <w:rFonts w:ascii="Times New Roman" w:eastAsia="Times New Roman" w:hAnsi="Times New Roman"/>
          <w:sz w:val="28"/>
          <w:szCs w:val="28"/>
          <w:lang w:eastAsia="ru-RU"/>
        </w:rPr>
        <w:t>3.2.5</w:t>
      </w:r>
      <w:r w:rsidR="00515E1F">
        <w:rPr>
          <w:rFonts w:ascii="Times New Roman" w:eastAsia="Times New Roman" w:hAnsi="Times New Roman"/>
          <w:sz w:val="28"/>
          <w:szCs w:val="28"/>
          <w:lang w:eastAsia="ru-RU"/>
        </w:rPr>
        <w:t xml:space="preserve">. </w:t>
      </w:r>
      <w:r w:rsidR="00655475" w:rsidRPr="00D152D1">
        <w:rPr>
          <w:rFonts w:ascii="Times New Roman" w:eastAsia="Times New Roman" w:hAnsi="Times New Roman"/>
          <w:sz w:val="28"/>
          <w:szCs w:val="28"/>
          <w:lang w:eastAsia="ru-RU"/>
        </w:rPr>
        <w:t xml:space="preserve">Для участия в номинациях конкурса меда 1.1-1.5, 2.1-2.5. участникам необходимо отправить </w:t>
      </w:r>
      <w:r w:rsidR="00F01B4E" w:rsidRPr="00D152D1">
        <w:rPr>
          <w:rFonts w:ascii="Times New Roman" w:eastAsia="Times New Roman" w:hAnsi="Times New Roman"/>
          <w:sz w:val="28"/>
          <w:szCs w:val="28"/>
          <w:lang w:eastAsia="ru-RU"/>
        </w:rPr>
        <w:t>образц</w:t>
      </w:r>
      <w:r w:rsidR="00DD56DB" w:rsidRPr="00D152D1">
        <w:rPr>
          <w:rFonts w:ascii="Times New Roman" w:eastAsia="Times New Roman" w:hAnsi="Times New Roman"/>
          <w:sz w:val="28"/>
          <w:szCs w:val="28"/>
          <w:lang w:eastAsia="ru-RU"/>
        </w:rPr>
        <w:t>ы</w:t>
      </w:r>
      <w:r w:rsidR="00F01B4E" w:rsidRPr="00D152D1">
        <w:rPr>
          <w:rFonts w:ascii="Times New Roman" w:eastAsia="Times New Roman" w:hAnsi="Times New Roman"/>
          <w:sz w:val="28"/>
          <w:szCs w:val="28"/>
          <w:lang w:eastAsia="ru-RU"/>
        </w:rPr>
        <w:t xml:space="preserve"> меда в срок </w:t>
      </w:r>
      <w:r w:rsidR="00F01B4E" w:rsidRPr="00D152D1">
        <w:rPr>
          <w:rFonts w:ascii="Times New Roman" w:eastAsia="Times New Roman" w:hAnsi="Times New Roman"/>
          <w:b/>
          <w:sz w:val="28"/>
          <w:szCs w:val="28"/>
          <w:lang w:eastAsia="ru-RU"/>
        </w:rPr>
        <w:t>до 22 августа 2022 года</w:t>
      </w:r>
      <w:r w:rsidR="00F01B4E" w:rsidRPr="00D152D1">
        <w:rPr>
          <w:rFonts w:ascii="Times New Roman" w:eastAsia="Times New Roman" w:hAnsi="Times New Roman"/>
          <w:sz w:val="28"/>
          <w:szCs w:val="28"/>
          <w:lang w:eastAsia="ru-RU"/>
        </w:rPr>
        <w:t xml:space="preserve"> по адресу: г. Уфа, ул. Менделеева, 217А, ГАУ БНИЦ по пчеловодству и </w:t>
      </w:r>
      <w:r w:rsidR="00F01B4E" w:rsidRPr="00D152D1">
        <w:rPr>
          <w:rFonts w:ascii="Times New Roman" w:eastAsia="Times New Roman" w:hAnsi="Times New Roman"/>
          <w:sz w:val="28"/>
          <w:szCs w:val="28"/>
          <w:lang w:eastAsia="ru-RU"/>
        </w:rPr>
        <w:lastRenderedPageBreak/>
        <w:t>апитерапии, где в последующем будет ставиться индивидуальный номер образца.</w:t>
      </w:r>
      <w:r w:rsidR="00F01B4E" w:rsidRPr="001A73C9">
        <w:rPr>
          <w:rFonts w:ascii="Times New Roman" w:eastAsia="Times New Roman" w:hAnsi="Times New Roman"/>
          <w:sz w:val="28"/>
          <w:szCs w:val="28"/>
          <w:lang w:eastAsia="ru-RU"/>
        </w:rPr>
        <w:t xml:space="preserve"> </w:t>
      </w:r>
    </w:p>
    <w:p w:rsidR="001A73C9" w:rsidRPr="001A73C9" w:rsidRDefault="00052EBD"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55475">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 Для участия в Конкурсе необходимо:</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3.2.</w:t>
      </w:r>
      <w:r w:rsidR="00655475">
        <w:rPr>
          <w:rFonts w:ascii="Times New Roman" w:eastAsia="Times New Roman" w:hAnsi="Times New Roman"/>
          <w:sz w:val="28"/>
          <w:szCs w:val="28"/>
          <w:lang w:eastAsia="ru-RU"/>
        </w:rPr>
        <w:t>6</w:t>
      </w:r>
      <w:r w:rsidRPr="001A73C9">
        <w:rPr>
          <w:rFonts w:ascii="Times New Roman" w:eastAsia="Times New Roman" w:hAnsi="Times New Roman"/>
          <w:sz w:val="28"/>
          <w:szCs w:val="28"/>
          <w:lang w:eastAsia="ru-RU"/>
        </w:rPr>
        <w:t xml:space="preserve">.1. Пройти регистрацию на участие в Конкурсе на сайте </w:t>
      </w:r>
      <w:hyperlink r:id="rId16" w:history="1">
        <w:r w:rsidRPr="001A73C9">
          <w:rPr>
            <w:rFonts w:ascii="Times New Roman" w:eastAsia="Times New Roman" w:hAnsi="Times New Roman"/>
            <w:color w:val="0000FF"/>
            <w:sz w:val="28"/>
            <w:szCs w:val="28"/>
            <w:u w:val="single"/>
            <w:lang w:eastAsia="ru-RU"/>
          </w:rPr>
          <w:t>https://apimir.com/registration</w:t>
        </w:r>
      </w:hyperlink>
      <w:r w:rsidR="00801AA6">
        <w:t>.</w:t>
      </w:r>
    </w:p>
    <w:p w:rsidR="00B2018D" w:rsidRDefault="00655475"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1A73C9" w:rsidRPr="001A73C9">
        <w:rPr>
          <w:rFonts w:ascii="Times New Roman" w:eastAsia="Times New Roman" w:hAnsi="Times New Roman"/>
          <w:sz w:val="28"/>
          <w:szCs w:val="28"/>
          <w:lang w:eastAsia="ru-RU"/>
        </w:rPr>
        <w:t xml:space="preserve">.2. Выбрать </w:t>
      </w:r>
      <w:r w:rsidR="00801AA6">
        <w:rPr>
          <w:rFonts w:ascii="Times New Roman" w:eastAsia="Times New Roman" w:hAnsi="Times New Roman"/>
          <w:sz w:val="28"/>
          <w:szCs w:val="28"/>
          <w:lang w:eastAsia="ru-RU"/>
        </w:rPr>
        <w:t xml:space="preserve">номинации </w:t>
      </w:r>
      <w:r w:rsidR="001A73C9" w:rsidRPr="001A73C9">
        <w:rPr>
          <w:rFonts w:ascii="Times New Roman" w:eastAsia="Times New Roman" w:hAnsi="Times New Roman"/>
          <w:sz w:val="28"/>
          <w:szCs w:val="28"/>
          <w:lang w:eastAsia="ru-RU"/>
        </w:rPr>
        <w:t xml:space="preserve">для участия в Конкурсе, внимательно прочитать требования к </w:t>
      </w:r>
      <w:r w:rsidR="00801AA6">
        <w:rPr>
          <w:rFonts w:ascii="Times New Roman" w:eastAsia="Times New Roman" w:hAnsi="Times New Roman"/>
          <w:sz w:val="28"/>
          <w:szCs w:val="28"/>
          <w:lang w:eastAsia="ru-RU"/>
        </w:rPr>
        <w:t>номинациям</w:t>
      </w:r>
      <w:r w:rsidR="001A73C9" w:rsidRPr="001A73C9">
        <w:rPr>
          <w:rFonts w:ascii="Times New Roman" w:eastAsia="Times New Roman" w:hAnsi="Times New Roman"/>
          <w:sz w:val="28"/>
          <w:szCs w:val="28"/>
          <w:lang w:eastAsia="ru-RU"/>
        </w:rPr>
        <w:t>.</w:t>
      </w:r>
      <w:r w:rsidR="00B2018D" w:rsidRPr="00B2018D">
        <w:rPr>
          <w:rFonts w:ascii="Times New Roman" w:eastAsia="Times New Roman" w:hAnsi="Times New Roman"/>
          <w:sz w:val="28"/>
          <w:szCs w:val="28"/>
          <w:lang w:eastAsia="ru-RU"/>
        </w:rPr>
        <w:t xml:space="preserve"> </w:t>
      </w:r>
    </w:p>
    <w:p w:rsidR="00347695" w:rsidRDefault="00655475"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B2018D">
        <w:rPr>
          <w:rFonts w:ascii="Times New Roman" w:eastAsia="Times New Roman" w:hAnsi="Times New Roman"/>
          <w:sz w:val="28"/>
          <w:szCs w:val="28"/>
          <w:lang w:eastAsia="ru-RU"/>
        </w:rPr>
        <w:t>.</w:t>
      </w:r>
      <w:r w:rsidR="00B2018D" w:rsidRPr="001A73C9">
        <w:rPr>
          <w:rFonts w:ascii="Times New Roman" w:eastAsia="Times New Roman" w:hAnsi="Times New Roman"/>
          <w:sz w:val="28"/>
          <w:szCs w:val="28"/>
          <w:lang w:eastAsia="ru-RU"/>
        </w:rPr>
        <w:t xml:space="preserve">3. </w:t>
      </w:r>
      <w:r w:rsidR="00B2018D">
        <w:rPr>
          <w:rFonts w:ascii="Times New Roman" w:eastAsia="Times New Roman" w:hAnsi="Times New Roman"/>
          <w:sz w:val="28"/>
          <w:szCs w:val="28"/>
          <w:lang w:eastAsia="ru-RU"/>
        </w:rPr>
        <w:t>Н</w:t>
      </w:r>
      <w:r w:rsidR="00B2018D" w:rsidRPr="001A73C9">
        <w:rPr>
          <w:rFonts w:ascii="Times New Roman" w:eastAsia="Times New Roman" w:hAnsi="Times New Roman"/>
          <w:sz w:val="28"/>
          <w:szCs w:val="28"/>
          <w:lang w:eastAsia="ru-RU"/>
        </w:rPr>
        <w:t>аправить на Конкурс вместе с образцами</w:t>
      </w:r>
      <w:r w:rsidR="00B2018D">
        <w:rPr>
          <w:rFonts w:ascii="Times New Roman" w:eastAsia="Times New Roman" w:hAnsi="Times New Roman"/>
          <w:sz w:val="28"/>
          <w:szCs w:val="28"/>
          <w:lang w:eastAsia="ru-RU"/>
        </w:rPr>
        <w:t xml:space="preserve"> меда </w:t>
      </w:r>
      <w:r w:rsidR="00B2018D" w:rsidRPr="001A73C9">
        <w:rPr>
          <w:rFonts w:ascii="Times New Roman" w:eastAsia="Times New Roman" w:hAnsi="Times New Roman"/>
          <w:sz w:val="28"/>
          <w:szCs w:val="28"/>
          <w:lang w:eastAsia="ru-RU"/>
        </w:rPr>
        <w:t xml:space="preserve">по адресу: г. Уфа, </w:t>
      </w:r>
      <w:r w:rsidR="00B2018D">
        <w:rPr>
          <w:rFonts w:ascii="Times New Roman" w:eastAsia="Times New Roman" w:hAnsi="Times New Roman"/>
          <w:sz w:val="28"/>
          <w:szCs w:val="28"/>
          <w:lang w:eastAsia="ru-RU"/>
        </w:rPr>
        <w:br/>
      </w:r>
      <w:r w:rsidR="00B2018D" w:rsidRPr="001A73C9">
        <w:rPr>
          <w:rFonts w:ascii="Times New Roman" w:eastAsia="Times New Roman" w:hAnsi="Times New Roman"/>
          <w:sz w:val="28"/>
          <w:szCs w:val="28"/>
          <w:lang w:eastAsia="ru-RU"/>
        </w:rPr>
        <w:t>ул. Менделеева, 217А, ГАУ БНИЦ по пчеловодству и апитерапии</w:t>
      </w:r>
      <w:r w:rsidR="00510C64">
        <w:rPr>
          <w:rFonts w:ascii="Times New Roman" w:eastAsia="Times New Roman" w:hAnsi="Times New Roman"/>
          <w:sz w:val="28"/>
          <w:szCs w:val="28"/>
          <w:lang w:eastAsia="ru-RU"/>
        </w:rPr>
        <w:t xml:space="preserve"> </w:t>
      </w:r>
      <w:r w:rsidR="00347695">
        <w:rPr>
          <w:rFonts w:ascii="Times New Roman" w:eastAsia="Times New Roman" w:hAnsi="Times New Roman"/>
          <w:sz w:val="28"/>
          <w:szCs w:val="28"/>
          <w:lang w:eastAsia="ru-RU"/>
        </w:rPr>
        <w:t>следующий пакет документов:</w:t>
      </w:r>
    </w:p>
    <w:p w:rsidR="00347695" w:rsidRDefault="00347695"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326C7D">
        <w:rPr>
          <w:rFonts w:ascii="Times New Roman" w:eastAsia="Times New Roman" w:hAnsi="Times New Roman"/>
          <w:sz w:val="28"/>
          <w:szCs w:val="28"/>
          <w:lang w:eastAsia="ru-RU"/>
        </w:rPr>
        <w:t>заявку на участие</w:t>
      </w:r>
      <w:r w:rsidR="00B2018D" w:rsidRPr="001A73C9">
        <w:rPr>
          <w:rFonts w:ascii="Times New Roman" w:eastAsia="Times New Roman" w:hAnsi="Times New Roman"/>
          <w:sz w:val="28"/>
          <w:szCs w:val="28"/>
          <w:lang w:eastAsia="ru-RU"/>
        </w:rPr>
        <w:t xml:space="preserve"> в Конкурсе</w:t>
      </w:r>
      <w:r>
        <w:rPr>
          <w:rFonts w:ascii="Times New Roman" w:eastAsia="Times New Roman" w:hAnsi="Times New Roman"/>
          <w:sz w:val="28"/>
          <w:szCs w:val="28"/>
          <w:lang w:eastAsia="ru-RU"/>
        </w:rPr>
        <w:t>;</w:t>
      </w:r>
    </w:p>
    <w:p w:rsidR="00326C7D" w:rsidRPr="00655475" w:rsidRDefault="00347695" w:rsidP="00853611">
      <w:pPr>
        <w:spacing w:after="0" w:line="324" w:lineRule="auto"/>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2) </w:t>
      </w:r>
      <w:r w:rsidR="00326C7D" w:rsidRPr="001A73C9">
        <w:rPr>
          <w:rFonts w:ascii="Times New Roman" w:eastAsia="Times New Roman" w:hAnsi="Times New Roman"/>
          <w:sz w:val="28"/>
          <w:szCs w:val="28"/>
          <w:lang w:eastAsia="ru-RU"/>
        </w:rPr>
        <w:t xml:space="preserve">копии </w:t>
      </w:r>
      <w:r w:rsidR="00326C7D">
        <w:rPr>
          <w:rFonts w:ascii="Times New Roman" w:eastAsia="Times New Roman" w:hAnsi="Times New Roman"/>
          <w:sz w:val="28"/>
          <w:szCs w:val="28"/>
          <w:lang w:eastAsia="ru-RU"/>
        </w:rPr>
        <w:t xml:space="preserve">одного из </w:t>
      </w:r>
      <w:r w:rsidR="00326C7D" w:rsidRPr="001A73C9">
        <w:rPr>
          <w:rFonts w:ascii="Times New Roman" w:eastAsia="Times New Roman" w:hAnsi="Times New Roman"/>
          <w:sz w:val="28"/>
          <w:szCs w:val="28"/>
          <w:lang w:eastAsia="ru-RU"/>
        </w:rPr>
        <w:t>документ</w:t>
      </w:r>
      <w:r w:rsidR="00326C7D">
        <w:rPr>
          <w:rFonts w:ascii="Times New Roman" w:eastAsia="Times New Roman" w:hAnsi="Times New Roman"/>
          <w:sz w:val="28"/>
          <w:szCs w:val="28"/>
          <w:lang w:eastAsia="ru-RU"/>
        </w:rPr>
        <w:t>ов,</w:t>
      </w:r>
      <w:r w:rsidR="00326C7D" w:rsidRPr="001A73C9">
        <w:rPr>
          <w:rFonts w:ascii="Times New Roman" w:eastAsia="Times New Roman" w:hAnsi="Times New Roman"/>
          <w:sz w:val="28"/>
          <w:szCs w:val="28"/>
          <w:lang w:eastAsia="ru-RU"/>
        </w:rPr>
        <w:t xml:space="preserve"> подтверждающ</w:t>
      </w:r>
      <w:r w:rsidR="00326C7D">
        <w:rPr>
          <w:rFonts w:ascii="Times New Roman" w:eastAsia="Times New Roman" w:hAnsi="Times New Roman"/>
          <w:sz w:val="28"/>
          <w:szCs w:val="28"/>
          <w:lang w:eastAsia="ru-RU"/>
        </w:rPr>
        <w:t>его, что участник К</w:t>
      </w:r>
      <w:r w:rsidR="00326C7D" w:rsidRPr="001A73C9">
        <w:rPr>
          <w:rFonts w:ascii="Times New Roman" w:eastAsia="Times New Roman" w:hAnsi="Times New Roman"/>
          <w:sz w:val="28"/>
          <w:szCs w:val="28"/>
          <w:lang w:eastAsia="ru-RU"/>
        </w:rPr>
        <w:t>онкурса является пчеловодом</w:t>
      </w:r>
      <w:r w:rsidR="00326C7D">
        <w:rPr>
          <w:rFonts w:ascii="Times New Roman" w:eastAsia="Times New Roman" w:hAnsi="Times New Roman"/>
          <w:sz w:val="28"/>
          <w:szCs w:val="28"/>
          <w:lang w:eastAsia="ru-RU"/>
        </w:rPr>
        <w:t xml:space="preserve"> (для физических лиц): </w:t>
      </w:r>
      <w:r w:rsidR="00326C7D" w:rsidRPr="001A73C9">
        <w:rPr>
          <w:rFonts w:ascii="Times New Roman" w:eastAsia="Times New Roman" w:hAnsi="Times New Roman"/>
          <w:sz w:val="28"/>
          <w:szCs w:val="28"/>
          <w:lang w:eastAsia="ru-RU"/>
        </w:rPr>
        <w:t>паспорт пасеки, справка с администрации сельского поселения</w:t>
      </w:r>
      <w:r w:rsidR="00326C7D">
        <w:rPr>
          <w:rFonts w:ascii="Times New Roman" w:eastAsia="Times New Roman" w:hAnsi="Times New Roman"/>
          <w:sz w:val="28"/>
          <w:szCs w:val="28"/>
          <w:lang w:eastAsia="ru-RU"/>
        </w:rPr>
        <w:t xml:space="preserve"> или</w:t>
      </w:r>
      <w:r w:rsidR="00326C7D" w:rsidRPr="001A73C9">
        <w:rPr>
          <w:rFonts w:ascii="Times New Roman" w:eastAsia="Times New Roman" w:hAnsi="Times New Roman"/>
          <w:sz w:val="28"/>
          <w:szCs w:val="28"/>
          <w:lang w:eastAsia="ru-RU"/>
        </w:rPr>
        <w:t xml:space="preserve"> справка от пчеловодных общественных организаций </w:t>
      </w:r>
      <w:r w:rsidR="00326C7D">
        <w:rPr>
          <w:rFonts w:ascii="Times New Roman" w:eastAsia="Times New Roman" w:hAnsi="Times New Roman"/>
          <w:sz w:val="28"/>
          <w:szCs w:val="28"/>
          <w:lang w:eastAsia="ru-RU"/>
        </w:rPr>
        <w:t>и др.</w:t>
      </w:r>
      <w:r w:rsidR="00326C7D" w:rsidRPr="001A73C9">
        <w:rPr>
          <w:rFonts w:ascii="Times New Roman" w:eastAsia="Times New Roman" w:hAnsi="Times New Roman"/>
          <w:sz w:val="28"/>
          <w:szCs w:val="28"/>
          <w:lang w:eastAsia="ru-RU"/>
        </w:rPr>
        <w:t xml:space="preserve">)  </w:t>
      </w:r>
      <w:proofErr w:type="gramEnd"/>
    </w:p>
    <w:p w:rsidR="00326C7D" w:rsidRDefault="00326C7D" w:rsidP="00853611">
      <w:pPr>
        <w:spacing w:after="0" w:line="324" w:lineRule="auto"/>
        <w:jc w:val="both"/>
        <w:rPr>
          <w:rFonts w:ascii="Times New Roman" w:eastAsia="Times New Roman" w:hAnsi="Times New Roman"/>
          <w:b/>
          <w:sz w:val="28"/>
          <w:szCs w:val="28"/>
          <w:lang w:eastAsia="ru-RU"/>
        </w:rPr>
      </w:pPr>
    </w:p>
    <w:p w:rsidR="001A73C9" w:rsidRPr="001A73C9" w:rsidRDefault="009C2249"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r w:rsidR="001A73C9" w:rsidRPr="001A73C9">
        <w:rPr>
          <w:rFonts w:ascii="Times New Roman" w:eastAsia="Times New Roman" w:hAnsi="Times New Roman"/>
          <w:b/>
          <w:sz w:val="28"/>
          <w:szCs w:val="28"/>
          <w:lang w:eastAsia="ru-RU"/>
        </w:rPr>
        <w:t xml:space="preserve">. Сроки </w:t>
      </w:r>
      <w:r>
        <w:rPr>
          <w:rFonts w:ascii="Times New Roman" w:eastAsia="Times New Roman" w:hAnsi="Times New Roman"/>
          <w:b/>
          <w:sz w:val="28"/>
          <w:szCs w:val="28"/>
          <w:lang w:eastAsia="ru-RU"/>
        </w:rPr>
        <w:t>подачи заявок</w:t>
      </w:r>
      <w:r w:rsidR="001A73C9" w:rsidRPr="001A73C9">
        <w:rPr>
          <w:rFonts w:ascii="Times New Roman" w:eastAsia="Times New Roman" w:hAnsi="Times New Roman"/>
          <w:b/>
          <w:sz w:val="28"/>
          <w:szCs w:val="28"/>
          <w:lang w:eastAsia="ru-RU"/>
        </w:rPr>
        <w:t xml:space="preserve"> на участие:</w:t>
      </w:r>
    </w:p>
    <w:p w:rsidR="001A73C9" w:rsidRPr="001A73C9" w:rsidRDefault="009C224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1A73C9" w:rsidRPr="001A73C9">
        <w:rPr>
          <w:rFonts w:ascii="Times New Roman" w:eastAsia="Times New Roman" w:hAnsi="Times New Roman"/>
          <w:sz w:val="28"/>
          <w:szCs w:val="28"/>
          <w:lang w:eastAsia="ru-RU"/>
        </w:rPr>
        <w:t>.1. Регистрация на Конкурс доступна на официальном сайте мероприятия: https://apimir.com/registration.</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9C2249">
        <w:rPr>
          <w:rFonts w:ascii="Times New Roman" w:eastAsia="Times New Roman" w:hAnsi="Times New Roman"/>
          <w:sz w:val="28"/>
          <w:szCs w:val="28"/>
          <w:lang w:eastAsia="ru-RU"/>
        </w:rPr>
        <w:t>3</w:t>
      </w:r>
      <w:r w:rsidRPr="001A73C9">
        <w:rPr>
          <w:rFonts w:ascii="Times New Roman" w:eastAsia="Times New Roman" w:hAnsi="Times New Roman"/>
          <w:sz w:val="28"/>
          <w:szCs w:val="28"/>
          <w:lang w:eastAsia="ru-RU"/>
        </w:rPr>
        <w:t xml:space="preserve">.2. За исключением медового конкурса, крайний срок подачи заявок на все остальные </w:t>
      </w:r>
      <w:r w:rsidR="009C2249">
        <w:rPr>
          <w:rFonts w:ascii="Times New Roman" w:eastAsia="Times New Roman" w:hAnsi="Times New Roman"/>
          <w:sz w:val="28"/>
          <w:szCs w:val="28"/>
          <w:lang w:eastAsia="ru-RU"/>
        </w:rPr>
        <w:t xml:space="preserve">номинации и </w:t>
      </w:r>
      <w:r w:rsidRPr="001A73C9">
        <w:rPr>
          <w:rFonts w:ascii="Times New Roman" w:eastAsia="Times New Roman" w:hAnsi="Times New Roman"/>
          <w:sz w:val="28"/>
          <w:szCs w:val="28"/>
          <w:lang w:eastAsia="ru-RU"/>
        </w:rPr>
        <w:t>конкурсы до</w:t>
      </w:r>
      <w:r w:rsidR="00853611">
        <w:rPr>
          <w:rFonts w:ascii="Times New Roman" w:eastAsia="Times New Roman" w:hAnsi="Times New Roman"/>
          <w:sz w:val="28"/>
          <w:szCs w:val="28"/>
          <w:lang w:eastAsia="ru-RU"/>
        </w:rPr>
        <w:t xml:space="preserve"> </w:t>
      </w:r>
      <w:r w:rsidR="009C2249">
        <w:rPr>
          <w:rFonts w:ascii="Times New Roman" w:eastAsia="Times New Roman" w:hAnsi="Times New Roman"/>
          <w:sz w:val="28"/>
          <w:szCs w:val="28"/>
          <w:lang w:eastAsia="ru-RU"/>
        </w:rPr>
        <w:t>8</w:t>
      </w:r>
      <w:r w:rsidRPr="001A73C9">
        <w:rPr>
          <w:rFonts w:ascii="Times New Roman" w:eastAsia="Times New Roman" w:hAnsi="Times New Roman"/>
          <w:sz w:val="28"/>
          <w:szCs w:val="28"/>
          <w:lang w:eastAsia="ru-RU"/>
        </w:rPr>
        <w:t xml:space="preserve"> сентября 2022 года. Регистрация </w:t>
      </w:r>
      <w:r w:rsidR="000C3DDE">
        <w:rPr>
          <w:rFonts w:ascii="Times New Roman" w:eastAsia="Times New Roman" w:hAnsi="Times New Roman"/>
          <w:sz w:val="28"/>
          <w:szCs w:val="28"/>
          <w:lang w:eastAsia="ru-RU"/>
        </w:rPr>
        <w:t xml:space="preserve">заявок </w:t>
      </w:r>
      <w:r w:rsidRPr="001A73C9">
        <w:rPr>
          <w:rFonts w:ascii="Times New Roman" w:eastAsia="Times New Roman" w:hAnsi="Times New Roman"/>
          <w:sz w:val="28"/>
          <w:szCs w:val="28"/>
          <w:lang w:eastAsia="ru-RU"/>
        </w:rPr>
        <w:t>должна быть завершена к 1</w:t>
      </w:r>
      <w:r w:rsidR="00853611">
        <w:rPr>
          <w:rFonts w:ascii="Times New Roman" w:eastAsia="Times New Roman" w:hAnsi="Times New Roman"/>
          <w:sz w:val="28"/>
          <w:szCs w:val="28"/>
          <w:lang w:eastAsia="ru-RU"/>
        </w:rPr>
        <w:t xml:space="preserve">2:00 ч </w:t>
      </w:r>
      <w:r w:rsidR="009C2249">
        <w:rPr>
          <w:rFonts w:ascii="Times New Roman" w:eastAsia="Times New Roman" w:hAnsi="Times New Roman"/>
          <w:sz w:val="28"/>
          <w:szCs w:val="28"/>
          <w:lang w:eastAsia="ru-RU"/>
        </w:rPr>
        <w:t>8</w:t>
      </w:r>
      <w:r w:rsidRPr="001A73C9">
        <w:rPr>
          <w:rFonts w:ascii="Times New Roman" w:eastAsia="Times New Roman" w:hAnsi="Times New Roman"/>
          <w:sz w:val="28"/>
          <w:szCs w:val="28"/>
          <w:lang w:eastAsia="ru-RU"/>
        </w:rPr>
        <w:t xml:space="preserve"> сентября 2022 года.</w:t>
      </w:r>
    </w:p>
    <w:p w:rsidR="001A73C9" w:rsidRPr="001A73C9" w:rsidRDefault="009C224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1A73C9" w:rsidRPr="001A73C9">
        <w:rPr>
          <w:rFonts w:ascii="Times New Roman" w:eastAsia="Times New Roman" w:hAnsi="Times New Roman"/>
          <w:sz w:val="28"/>
          <w:szCs w:val="28"/>
          <w:lang w:eastAsia="ru-RU"/>
        </w:rPr>
        <w:t>.3. Заявки после 1</w:t>
      </w:r>
      <w:r>
        <w:rPr>
          <w:rFonts w:ascii="Times New Roman" w:eastAsia="Times New Roman" w:hAnsi="Times New Roman"/>
          <w:sz w:val="28"/>
          <w:szCs w:val="28"/>
          <w:lang w:eastAsia="ru-RU"/>
        </w:rPr>
        <w:t>2:00 ч 08</w:t>
      </w:r>
      <w:r w:rsidR="001A73C9" w:rsidRPr="001A73C9">
        <w:rPr>
          <w:rFonts w:ascii="Times New Roman" w:eastAsia="Times New Roman" w:hAnsi="Times New Roman"/>
          <w:sz w:val="28"/>
          <w:szCs w:val="28"/>
          <w:lang w:eastAsia="ru-RU"/>
        </w:rPr>
        <w:t xml:space="preserve"> сентября 2022 года не принимаются.</w:t>
      </w:r>
    </w:p>
    <w:p w:rsidR="001A73C9" w:rsidRPr="001A73C9" w:rsidRDefault="001A73C9" w:rsidP="00853611">
      <w:pPr>
        <w:spacing w:after="0" w:line="324" w:lineRule="auto"/>
        <w:jc w:val="both"/>
        <w:rPr>
          <w:rFonts w:ascii="Times New Roman" w:eastAsia="Times New Roman" w:hAnsi="Times New Roman"/>
          <w:sz w:val="28"/>
          <w:szCs w:val="28"/>
          <w:lang w:eastAsia="ru-RU"/>
        </w:rPr>
      </w:pPr>
    </w:p>
    <w:p w:rsidR="001A73C9" w:rsidRPr="001A73C9" w:rsidRDefault="009C2249"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3.4</w:t>
      </w:r>
      <w:r w:rsidR="001A73C9" w:rsidRPr="001A73C9">
        <w:rPr>
          <w:rFonts w:ascii="Times New Roman" w:eastAsia="Times New Roman" w:hAnsi="Times New Roman"/>
          <w:b/>
          <w:sz w:val="28"/>
          <w:szCs w:val="28"/>
          <w:lang w:eastAsia="ru-RU"/>
        </w:rPr>
        <w:t>. Доставка экспонатов:</w:t>
      </w:r>
    </w:p>
    <w:p w:rsidR="001A73C9" w:rsidRPr="001A73C9" w:rsidRDefault="009C224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1A73C9" w:rsidRPr="001A73C9">
        <w:rPr>
          <w:rFonts w:ascii="Times New Roman" w:eastAsia="Times New Roman" w:hAnsi="Times New Roman"/>
          <w:sz w:val="28"/>
          <w:szCs w:val="28"/>
          <w:lang w:eastAsia="ru-RU"/>
        </w:rPr>
        <w:t xml:space="preserve">.1. Образцы меда </w:t>
      </w:r>
      <w:r w:rsidR="00F628A2" w:rsidRPr="001A73C9">
        <w:rPr>
          <w:rFonts w:ascii="Times New Roman" w:eastAsia="Times New Roman" w:hAnsi="Times New Roman"/>
          <w:sz w:val="28"/>
          <w:szCs w:val="28"/>
          <w:lang w:eastAsia="ru-RU"/>
        </w:rPr>
        <w:t xml:space="preserve">с </w:t>
      </w:r>
      <w:r w:rsidR="00F628A2">
        <w:rPr>
          <w:rFonts w:ascii="Times New Roman" w:eastAsia="Times New Roman" w:hAnsi="Times New Roman"/>
          <w:sz w:val="28"/>
          <w:szCs w:val="28"/>
          <w:lang w:eastAsia="ru-RU"/>
        </w:rPr>
        <w:t xml:space="preserve">индивидуальными номерами </w:t>
      </w:r>
      <w:r w:rsidR="001A73C9" w:rsidRPr="001A73C9">
        <w:rPr>
          <w:rFonts w:ascii="Times New Roman" w:eastAsia="Times New Roman" w:hAnsi="Times New Roman"/>
          <w:sz w:val="28"/>
          <w:szCs w:val="28"/>
          <w:lang w:eastAsia="ru-RU"/>
        </w:rPr>
        <w:t xml:space="preserve">будут выставлены </w:t>
      </w:r>
      <w:r>
        <w:rPr>
          <w:rFonts w:ascii="Times New Roman" w:eastAsia="Times New Roman" w:hAnsi="Times New Roman"/>
          <w:sz w:val="28"/>
          <w:szCs w:val="28"/>
          <w:lang w:eastAsia="ru-RU"/>
        </w:rPr>
        <w:t>в</w:t>
      </w:r>
      <w:r w:rsidR="001A73C9" w:rsidRPr="001A73C9">
        <w:rPr>
          <w:rFonts w:ascii="Times New Roman" w:eastAsia="Times New Roman" w:hAnsi="Times New Roman"/>
          <w:sz w:val="28"/>
          <w:szCs w:val="28"/>
          <w:lang w:eastAsia="ru-RU"/>
        </w:rPr>
        <w:t xml:space="preserve"> Конкурсной </w:t>
      </w:r>
      <w:r>
        <w:rPr>
          <w:rFonts w:ascii="Times New Roman" w:eastAsia="Times New Roman" w:hAnsi="Times New Roman"/>
          <w:sz w:val="28"/>
          <w:szCs w:val="28"/>
          <w:lang w:eastAsia="ru-RU"/>
        </w:rPr>
        <w:t xml:space="preserve">зоне </w:t>
      </w:r>
      <w:r w:rsidRPr="001A73C9">
        <w:rPr>
          <w:rFonts w:ascii="Times New Roman" w:eastAsia="Times New Roman" w:hAnsi="Times New Roman"/>
          <w:sz w:val="28"/>
          <w:szCs w:val="28"/>
          <w:lang w:eastAsia="ru-RU"/>
        </w:rPr>
        <w:t xml:space="preserve">7 сентября с 09:00 до 18:00 час по адресу: г. Уфа, ул. </w:t>
      </w:r>
      <w:r>
        <w:rPr>
          <w:rFonts w:ascii="Times New Roman" w:eastAsia="Times New Roman" w:hAnsi="Times New Roman"/>
          <w:sz w:val="28"/>
          <w:szCs w:val="28"/>
          <w:lang w:eastAsia="ru-RU"/>
        </w:rPr>
        <w:t>Рубежная, 14</w:t>
      </w:r>
      <w:r w:rsidRPr="001A73C9">
        <w:rPr>
          <w:rFonts w:ascii="Times New Roman" w:eastAsia="Times New Roman" w:hAnsi="Times New Roman"/>
          <w:sz w:val="28"/>
          <w:szCs w:val="28"/>
          <w:lang w:eastAsia="ru-RU"/>
        </w:rPr>
        <w:t xml:space="preserve">8, </w:t>
      </w:r>
      <w:r>
        <w:rPr>
          <w:rFonts w:ascii="Times New Roman" w:eastAsia="Times New Roman" w:hAnsi="Times New Roman"/>
          <w:sz w:val="28"/>
          <w:szCs w:val="28"/>
          <w:lang w:eastAsia="ru-RU"/>
        </w:rPr>
        <w:t>Парк «Башкирская пасека»</w:t>
      </w:r>
      <w:r w:rsidR="001A73C9" w:rsidRPr="001A73C9">
        <w:rPr>
          <w:rFonts w:ascii="Times New Roman" w:eastAsia="Times New Roman" w:hAnsi="Times New Roman"/>
          <w:sz w:val="28"/>
          <w:szCs w:val="28"/>
          <w:lang w:eastAsia="ru-RU"/>
        </w:rPr>
        <w:t>.</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9C2249">
        <w:rPr>
          <w:rFonts w:ascii="Times New Roman" w:eastAsia="Times New Roman" w:hAnsi="Times New Roman"/>
          <w:sz w:val="28"/>
          <w:szCs w:val="28"/>
          <w:lang w:eastAsia="ru-RU"/>
        </w:rPr>
        <w:t>4.2</w:t>
      </w:r>
      <w:r w:rsidRPr="001A73C9">
        <w:rPr>
          <w:rFonts w:ascii="Times New Roman" w:eastAsia="Times New Roman" w:hAnsi="Times New Roman"/>
          <w:sz w:val="28"/>
          <w:szCs w:val="28"/>
          <w:lang w:eastAsia="ru-RU"/>
        </w:rPr>
        <w:t>. Остальные экспонаты, пр</w:t>
      </w:r>
      <w:r w:rsidR="00B3169B">
        <w:rPr>
          <w:rFonts w:ascii="Times New Roman" w:eastAsia="Times New Roman" w:hAnsi="Times New Roman"/>
          <w:sz w:val="28"/>
          <w:szCs w:val="28"/>
          <w:lang w:eastAsia="ru-RU"/>
        </w:rPr>
        <w:t>едставленные</w:t>
      </w:r>
      <w:r w:rsidRPr="001A73C9">
        <w:rPr>
          <w:rFonts w:ascii="Times New Roman" w:eastAsia="Times New Roman" w:hAnsi="Times New Roman"/>
          <w:sz w:val="28"/>
          <w:szCs w:val="28"/>
          <w:lang w:eastAsia="ru-RU"/>
        </w:rPr>
        <w:t xml:space="preserve"> в день регистрации</w:t>
      </w:r>
      <w:r w:rsidR="009C2249">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 xml:space="preserve"> 8 сентября 2022 года</w:t>
      </w:r>
      <w:r w:rsidR="009C2249">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 xml:space="preserve"> должны быть расставлены до 1</w:t>
      </w:r>
      <w:r w:rsidR="009C2249">
        <w:rPr>
          <w:rFonts w:ascii="Times New Roman" w:eastAsia="Times New Roman" w:hAnsi="Times New Roman"/>
          <w:sz w:val="28"/>
          <w:szCs w:val="28"/>
          <w:lang w:eastAsia="ru-RU"/>
        </w:rPr>
        <w:t>5</w:t>
      </w:r>
      <w:r w:rsidRPr="001A73C9">
        <w:rPr>
          <w:rFonts w:ascii="Times New Roman" w:eastAsia="Times New Roman" w:hAnsi="Times New Roman"/>
          <w:sz w:val="28"/>
          <w:szCs w:val="28"/>
          <w:lang w:eastAsia="ru-RU"/>
        </w:rPr>
        <w:t xml:space="preserve">:00 ч 8 сентября 2022 года. </w:t>
      </w:r>
    </w:p>
    <w:p w:rsidR="001A73C9" w:rsidRPr="001A73C9" w:rsidRDefault="009C224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1A73C9" w:rsidRPr="001A73C9">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1A73C9" w:rsidRPr="001A73C9">
        <w:rPr>
          <w:rFonts w:ascii="Times New Roman" w:eastAsia="Times New Roman" w:hAnsi="Times New Roman"/>
          <w:sz w:val="28"/>
          <w:szCs w:val="28"/>
          <w:lang w:eastAsia="ru-RU"/>
        </w:rPr>
        <w:t xml:space="preserve">. Будут доступны столы для распаковки и подготовки экспонатов. Контейнеры, используемые для перевозки экспонатов, должны быть удалены экспонентом. </w:t>
      </w:r>
    </w:p>
    <w:p w:rsidR="001A73C9" w:rsidRPr="001A73C9" w:rsidRDefault="009C224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w:t>
      </w:r>
      <w:r w:rsidR="001A73C9" w:rsidRPr="001A73C9">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1A73C9" w:rsidRPr="001A73C9">
        <w:rPr>
          <w:rFonts w:ascii="Times New Roman" w:eastAsia="Times New Roman" w:hAnsi="Times New Roman"/>
          <w:sz w:val="28"/>
          <w:szCs w:val="28"/>
          <w:lang w:eastAsia="ru-RU"/>
        </w:rPr>
        <w:t xml:space="preserve">. По прибытии обратитесь на регистрационную стойку в зоне Конкурса и получите </w:t>
      </w:r>
      <w:r w:rsidR="00F628A2">
        <w:rPr>
          <w:rFonts w:ascii="Times New Roman" w:eastAsia="Times New Roman" w:hAnsi="Times New Roman"/>
          <w:sz w:val="28"/>
          <w:szCs w:val="28"/>
          <w:lang w:eastAsia="ru-RU"/>
        </w:rPr>
        <w:t xml:space="preserve">индивидуальные номера </w:t>
      </w:r>
      <w:r w:rsidR="001A73C9" w:rsidRPr="001A73C9">
        <w:rPr>
          <w:rFonts w:ascii="Times New Roman" w:eastAsia="Times New Roman" w:hAnsi="Times New Roman"/>
          <w:sz w:val="28"/>
          <w:szCs w:val="28"/>
          <w:lang w:eastAsia="ru-RU"/>
        </w:rPr>
        <w:t xml:space="preserve">с указанием </w:t>
      </w:r>
      <w:r>
        <w:rPr>
          <w:rFonts w:ascii="Times New Roman" w:eastAsia="Times New Roman" w:hAnsi="Times New Roman"/>
          <w:sz w:val="28"/>
          <w:szCs w:val="28"/>
          <w:lang w:eastAsia="ru-RU"/>
        </w:rPr>
        <w:t>номинации</w:t>
      </w:r>
      <w:r w:rsidR="00F628A2">
        <w:rPr>
          <w:rFonts w:ascii="Times New Roman" w:eastAsia="Times New Roman" w:hAnsi="Times New Roman"/>
          <w:sz w:val="28"/>
          <w:szCs w:val="28"/>
          <w:lang w:eastAsia="ru-RU"/>
        </w:rPr>
        <w:t xml:space="preserve"> </w:t>
      </w:r>
      <w:r w:rsidR="001A73C9" w:rsidRPr="001A73C9">
        <w:rPr>
          <w:rFonts w:ascii="Times New Roman" w:eastAsia="Times New Roman" w:hAnsi="Times New Roman"/>
          <w:sz w:val="28"/>
          <w:szCs w:val="28"/>
          <w:lang w:eastAsia="ru-RU"/>
        </w:rPr>
        <w:t>для прикрепления к экспонатам.</w:t>
      </w:r>
    </w:p>
    <w:p w:rsidR="001A73C9" w:rsidRPr="001A73C9" w:rsidRDefault="00F628A2"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1A73C9" w:rsidRPr="001A73C9">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001A73C9" w:rsidRPr="001A73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Номера</w:t>
      </w:r>
      <w:r w:rsidR="001A73C9" w:rsidRPr="001A73C9">
        <w:rPr>
          <w:rFonts w:ascii="Times New Roman" w:eastAsia="Times New Roman" w:hAnsi="Times New Roman"/>
          <w:sz w:val="28"/>
          <w:szCs w:val="28"/>
          <w:lang w:eastAsia="ru-RU"/>
        </w:rPr>
        <w:t xml:space="preserve"> должны быть прикреплены следующим образом:</w:t>
      </w:r>
    </w:p>
    <w:p w:rsidR="001A73C9" w:rsidRPr="001A73C9" w:rsidRDefault="001A73C9" w:rsidP="00853611">
      <w:pPr>
        <w:numPr>
          <w:ilvl w:val="0"/>
          <w:numId w:val="1"/>
        </w:numPr>
        <w:spacing w:after="0" w:line="324" w:lineRule="auto"/>
        <w:contextualSpacing/>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Индивидуальные детали, например, свечи: один ярлык на каждом экспонате, 10 </w:t>
      </w:r>
      <w:r w:rsidR="005D2C40">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 xml:space="preserve"> 15 мм от основания.</w:t>
      </w:r>
    </w:p>
    <w:p w:rsidR="001A73C9" w:rsidRPr="001A73C9" w:rsidRDefault="001A73C9" w:rsidP="00853611">
      <w:pPr>
        <w:numPr>
          <w:ilvl w:val="0"/>
          <w:numId w:val="1"/>
        </w:numPr>
        <w:spacing w:after="0" w:line="324" w:lineRule="auto"/>
        <w:contextualSpacing/>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Витрина: один ярлык в нижнем правом углу экспоната.</w:t>
      </w:r>
    </w:p>
    <w:p w:rsidR="001A73C9" w:rsidRPr="001A73C9" w:rsidRDefault="001A73C9" w:rsidP="00853611">
      <w:pPr>
        <w:spacing w:after="0" w:line="324" w:lineRule="auto"/>
        <w:jc w:val="both"/>
        <w:rPr>
          <w:rFonts w:ascii="Times New Roman" w:eastAsia="Times New Roman" w:hAnsi="Times New Roman"/>
          <w:sz w:val="28"/>
          <w:szCs w:val="28"/>
          <w:lang w:eastAsia="ru-RU"/>
        </w:rPr>
      </w:pPr>
    </w:p>
    <w:p w:rsidR="001A73C9" w:rsidRPr="001A73C9" w:rsidRDefault="00F628A2"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3.5</w:t>
      </w:r>
      <w:r w:rsidR="001A73C9" w:rsidRPr="001A73C9">
        <w:rPr>
          <w:rFonts w:ascii="Times New Roman" w:eastAsia="Times New Roman" w:hAnsi="Times New Roman"/>
          <w:b/>
          <w:sz w:val="28"/>
          <w:szCs w:val="28"/>
          <w:lang w:eastAsia="ru-RU"/>
        </w:rPr>
        <w:t>. Судейский процесс:</w:t>
      </w:r>
    </w:p>
    <w:p w:rsidR="001A73C9" w:rsidRPr="001A73C9" w:rsidRDefault="00F628A2"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1A73C9" w:rsidRPr="001A73C9">
        <w:rPr>
          <w:rFonts w:ascii="Times New Roman" w:eastAsia="Times New Roman" w:hAnsi="Times New Roman"/>
          <w:sz w:val="28"/>
          <w:szCs w:val="28"/>
          <w:lang w:eastAsia="ru-RU"/>
        </w:rPr>
        <w:t>.1. Судьи и помощники являются единственными лицами, которые могут войти в Конкурс</w:t>
      </w:r>
      <w:r>
        <w:rPr>
          <w:rFonts w:ascii="Times New Roman" w:eastAsia="Times New Roman" w:hAnsi="Times New Roman"/>
          <w:sz w:val="28"/>
          <w:szCs w:val="28"/>
          <w:lang w:eastAsia="ru-RU"/>
        </w:rPr>
        <w:t>ную</w:t>
      </w:r>
      <w:r w:rsidR="001A73C9" w:rsidRPr="001A73C9">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 xml:space="preserve">зону </w:t>
      </w:r>
      <w:r w:rsidR="001A73C9" w:rsidRPr="001A73C9">
        <w:rPr>
          <w:rFonts w:ascii="Times New Roman" w:eastAsia="Times New Roman" w:hAnsi="Times New Roman"/>
          <w:sz w:val="28"/>
          <w:szCs w:val="28"/>
          <w:lang w:eastAsia="ru-RU"/>
        </w:rPr>
        <w:t>во время судейства.</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F73239">
        <w:rPr>
          <w:rFonts w:ascii="Times New Roman" w:eastAsia="Times New Roman" w:hAnsi="Times New Roman"/>
          <w:sz w:val="28"/>
          <w:szCs w:val="28"/>
          <w:lang w:eastAsia="ru-RU"/>
        </w:rPr>
        <w:t>5</w:t>
      </w:r>
      <w:r w:rsidRPr="001A73C9">
        <w:rPr>
          <w:rFonts w:ascii="Times New Roman" w:eastAsia="Times New Roman" w:hAnsi="Times New Roman"/>
          <w:sz w:val="28"/>
          <w:szCs w:val="28"/>
          <w:lang w:eastAsia="ru-RU"/>
        </w:rPr>
        <w:t xml:space="preserve">.2. Организаторы Конкурса предоставят все необходимое </w:t>
      </w:r>
      <w:r w:rsidR="00F628A2" w:rsidRPr="001A73C9">
        <w:rPr>
          <w:rFonts w:ascii="Times New Roman" w:eastAsia="Times New Roman" w:hAnsi="Times New Roman"/>
          <w:sz w:val="28"/>
          <w:szCs w:val="28"/>
          <w:lang w:eastAsia="ru-RU"/>
        </w:rPr>
        <w:t xml:space="preserve">оборудование </w:t>
      </w:r>
      <w:r w:rsidR="00F73239">
        <w:rPr>
          <w:rFonts w:ascii="Times New Roman" w:eastAsia="Times New Roman" w:hAnsi="Times New Roman"/>
          <w:sz w:val="28"/>
          <w:szCs w:val="28"/>
          <w:lang w:eastAsia="ru-RU"/>
        </w:rPr>
        <w:t xml:space="preserve">и материалы </w:t>
      </w:r>
      <w:r w:rsidRPr="001A73C9">
        <w:rPr>
          <w:rFonts w:ascii="Times New Roman" w:eastAsia="Times New Roman" w:hAnsi="Times New Roman"/>
          <w:sz w:val="28"/>
          <w:szCs w:val="28"/>
          <w:lang w:eastAsia="ru-RU"/>
        </w:rPr>
        <w:t>для судейства.</w:t>
      </w:r>
      <w:r w:rsidR="00EB6CBF">
        <w:rPr>
          <w:rFonts w:ascii="Times New Roman" w:eastAsia="Times New Roman" w:hAnsi="Times New Roman"/>
          <w:sz w:val="28"/>
          <w:szCs w:val="28"/>
          <w:lang w:eastAsia="ru-RU"/>
        </w:rPr>
        <w:t xml:space="preserve"> </w:t>
      </w:r>
    </w:p>
    <w:p w:rsidR="001A73C9" w:rsidRPr="001A73C9" w:rsidRDefault="00F628A2"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73239">
        <w:rPr>
          <w:rFonts w:ascii="Times New Roman" w:eastAsia="Times New Roman" w:hAnsi="Times New Roman"/>
          <w:sz w:val="28"/>
          <w:szCs w:val="28"/>
          <w:lang w:eastAsia="ru-RU"/>
        </w:rPr>
        <w:t>5</w:t>
      </w:r>
      <w:r w:rsidR="001A73C9" w:rsidRPr="001A73C9">
        <w:rPr>
          <w:rFonts w:ascii="Times New Roman" w:eastAsia="Times New Roman" w:hAnsi="Times New Roman"/>
          <w:sz w:val="28"/>
          <w:szCs w:val="28"/>
          <w:lang w:eastAsia="ru-RU"/>
        </w:rPr>
        <w:t xml:space="preserve">.3. Судьи и помощники во время судейства </w:t>
      </w:r>
      <w:r w:rsidR="00F73239">
        <w:rPr>
          <w:rFonts w:ascii="Times New Roman" w:eastAsia="Times New Roman" w:hAnsi="Times New Roman"/>
          <w:sz w:val="28"/>
          <w:szCs w:val="28"/>
          <w:lang w:eastAsia="ru-RU"/>
        </w:rPr>
        <w:t>должны быть в белых</w:t>
      </w:r>
      <w:r w:rsidR="001A73C9" w:rsidRPr="001A73C9">
        <w:rPr>
          <w:rFonts w:ascii="Times New Roman" w:eastAsia="Times New Roman" w:hAnsi="Times New Roman"/>
          <w:sz w:val="28"/>
          <w:szCs w:val="28"/>
          <w:lang w:eastAsia="ru-RU"/>
        </w:rPr>
        <w:t xml:space="preserve"> халат</w:t>
      </w:r>
      <w:r w:rsidR="00F73239">
        <w:rPr>
          <w:rFonts w:ascii="Times New Roman" w:eastAsia="Times New Roman" w:hAnsi="Times New Roman"/>
          <w:sz w:val="28"/>
          <w:szCs w:val="28"/>
          <w:lang w:eastAsia="ru-RU"/>
        </w:rPr>
        <w:t>ах</w:t>
      </w:r>
      <w:r w:rsidR="001A73C9" w:rsidRPr="001A73C9">
        <w:rPr>
          <w:rFonts w:ascii="Times New Roman" w:eastAsia="Times New Roman" w:hAnsi="Times New Roman"/>
          <w:sz w:val="28"/>
          <w:szCs w:val="28"/>
          <w:lang w:eastAsia="ru-RU"/>
        </w:rPr>
        <w:t xml:space="preserve"> и белы</w:t>
      </w:r>
      <w:r w:rsidR="00F73239">
        <w:rPr>
          <w:rFonts w:ascii="Times New Roman" w:eastAsia="Times New Roman" w:hAnsi="Times New Roman"/>
          <w:sz w:val="28"/>
          <w:szCs w:val="28"/>
          <w:lang w:eastAsia="ru-RU"/>
        </w:rPr>
        <w:t>х головных уборах</w:t>
      </w:r>
      <w:r w:rsidR="001A73C9" w:rsidRPr="001A73C9">
        <w:rPr>
          <w:rFonts w:ascii="Times New Roman" w:eastAsia="Times New Roman" w:hAnsi="Times New Roman"/>
          <w:sz w:val="28"/>
          <w:szCs w:val="28"/>
          <w:lang w:eastAsia="ru-RU"/>
        </w:rPr>
        <w:t>.</w:t>
      </w:r>
    </w:p>
    <w:p w:rsidR="001A73C9" w:rsidRPr="001A73C9" w:rsidRDefault="00F7323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1A73C9" w:rsidRPr="001A73C9">
        <w:rPr>
          <w:rFonts w:ascii="Times New Roman" w:eastAsia="Times New Roman" w:hAnsi="Times New Roman"/>
          <w:sz w:val="28"/>
          <w:szCs w:val="28"/>
          <w:lang w:eastAsia="ru-RU"/>
        </w:rPr>
        <w:t>.4. Маркировка.</w:t>
      </w:r>
    </w:p>
    <w:p w:rsidR="001A73C9" w:rsidRPr="001A73C9" w:rsidRDefault="00F73239"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1A73C9" w:rsidRPr="001A73C9">
        <w:rPr>
          <w:rFonts w:ascii="Times New Roman" w:eastAsia="Times New Roman" w:hAnsi="Times New Roman"/>
          <w:sz w:val="28"/>
          <w:szCs w:val="28"/>
          <w:lang w:eastAsia="ru-RU"/>
        </w:rPr>
        <w:t xml:space="preserve">.4.1. Индивидуальный класс. На экспонатах не должно быть никаких этикеток, кроме </w:t>
      </w:r>
      <w:r>
        <w:rPr>
          <w:rFonts w:ascii="Times New Roman" w:eastAsia="Times New Roman" w:hAnsi="Times New Roman"/>
          <w:sz w:val="28"/>
          <w:szCs w:val="28"/>
          <w:lang w:eastAsia="ru-RU"/>
        </w:rPr>
        <w:t>индивидуального номера</w:t>
      </w:r>
      <w:r w:rsidR="001A73C9" w:rsidRPr="001A73C9">
        <w:rPr>
          <w:rFonts w:ascii="Times New Roman" w:eastAsia="Times New Roman" w:hAnsi="Times New Roman"/>
          <w:sz w:val="28"/>
          <w:szCs w:val="28"/>
          <w:lang w:eastAsia="ru-RU"/>
        </w:rPr>
        <w:t xml:space="preserve">, на которой указаны номер </w:t>
      </w:r>
      <w:r>
        <w:rPr>
          <w:rFonts w:ascii="Times New Roman" w:eastAsia="Times New Roman" w:hAnsi="Times New Roman"/>
          <w:sz w:val="28"/>
          <w:szCs w:val="28"/>
          <w:lang w:eastAsia="ru-RU"/>
        </w:rPr>
        <w:t>участника</w:t>
      </w:r>
      <w:r w:rsidR="001A73C9" w:rsidRPr="001A73C9">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номинация</w:t>
      </w:r>
      <w:r w:rsidR="001A73C9" w:rsidRPr="001A73C9">
        <w:rPr>
          <w:rFonts w:ascii="Times New Roman" w:eastAsia="Times New Roman" w:hAnsi="Times New Roman"/>
          <w:sz w:val="28"/>
          <w:szCs w:val="28"/>
          <w:lang w:eastAsia="ru-RU"/>
        </w:rPr>
        <w:t>.</w:t>
      </w:r>
    </w:p>
    <w:p w:rsidR="001A73C9" w:rsidRPr="001A73C9" w:rsidRDefault="00F73239" w:rsidP="00853611">
      <w:pPr>
        <w:spacing w:after="0" w:line="324"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3.5</w:t>
      </w:r>
      <w:r w:rsidR="001A73C9" w:rsidRPr="001A73C9">
        <w:rPr>
          <w:rFonts w:ascii="Times New Roman" w:eastAsia="Times New Roman" w:hAnsi="Times New Roman"/>
          <w:sz w:val="28"/>
          <w:szCs w:val="28"/>
          <w:lang w:eastAsia="ru-RU"/>
        </w:rPr>
        <w:t xml:space="preserve">.4.2. Коммерческий класс. Экспонаты должны быть правильно маркированы в соответствии с требованиями действующих </w:t>
      </w:r>
      <w:r>
        <w:rPr>
          <w:rFonts w:ascii="Times New Roman" w:eastAsia="Times New Roman" w:hAnsi="Times New Roman"/>
          <w:sz w:val="28"/>
          <w:szCs w:val="28"/>
          <w:lang w:eastAsia="ru-RU"/>
        </w:rPr>
        <w:t>стандартов</w:t>
      </w:r>
      <w:r w:rsidR="001A73C9" w:rsidRPr="001A73C9">
        <w:rPr>
          <w:rFonts w:ascii="Times New Roman" w:eastAsia="Times New Roman" w:hAnsi="Times New Roman"/>
          <w:sz w:val="28"/>
          <w:szCs w:val="28"/>
          <w:lang w:eastAsia="ru-RU"/>
        </w:rPr>
        <w:t>.</w:t>
      </w:r>
    </w:p>
    <w:p w:rsid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F73239">
        <w:rPr>
          <w:rFonts w:ascii="Times New Roman" w:eastAsia="Times New Roman" w:hAnsi="Times New Roman"/>
          <w:sz w:val="28"/>
          <w:szCs w:val="28"/>
          <w:lang w:eastAsia="ru-RU"/>
        </w:rPr>
        <w:t>5</w:t>
      </w:r>
      <w:r w:rsidRPr="001A73C9">
        <w:rPr>
          <w:rFonts w:ascii="Times New Roman" w:eastAsia="Times New Roman" w:hAnsi="Times New Roman"/>
          <w:sz w:val="28"/>
          <w:szCs w:val="28"/>
          <w:lang w:eastAsia="ru-RU"/>
        </w:rPr>
        <w:t>.5. Дублированное участие. Участник может иметь более одной регистрации в каждо</w:t>
      </w:r>
      <w:r w:rsidR="00F73239">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sidR="00F73239">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 но заявленные экспонаты не имеют права на более чем одну награду в одно</w:t>
      </w:r>
      <w:r w:rsidR="00F73239">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sidR="00F73239">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 xml:space="preserve">. </w:t>
      </w:r>
    </w:p>
    <w:p w:rsidR="005D2C40" w:rsidRPr="001A73C9" w:rsidRDefault="005D2C40" w:rsidP="00853611">
      <w:pPr>
        <w:spacing w:after="0" w:line="324" w:lineRule="auto"/>
        <w:jc w:val="both"/>
        <w:rPr>
          <w:rFonts w:ascii="Times New Roman" w:eastAsia="Times New Roman" w:hAnsi="Times New Roman"/>
          <w:sz w:val="28"/>
          <w:szCs w:val="28"/>
          <w:lang w:eastAsia="ru-RU"/>
        </w:rPr>
      </w:pPr>
    </w:p>
    <w:p w:rsidR="001A73C9" w:rsidRPr="001A73C9" w:rsidRDefault="001A73C9" w:rsidP="00853611">
      <w:pPr>
        <w:spacing w:after="0" w:line="324" w:lineRule="auto"/>
        <w:jc w:val="both"/>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3.</w:t>
      </w:r>
      <w:r w:rsidR="00521D3A">
        <w:rPr>
          <w:rFonts w:ascii="Times New Roman" w:eastAsia="Times New Roman" w:hAnsi="Times New Roman"/>
          <w:b/>
          <w:sz w:val="28"/>
          <w:szCs w:val="28"/>
          <w:lang w:eastAsia="ru-RU"/>
        </w:rPr>
        <w:t>6</w:t>
      </w:r>
      <w:r w:rsidR="00EC57A0">
        <w:rPr>
          <w:rFonts w:ascii="Times New Roman" w:eastAsia="Times New Roman" w:hAnsi="Times New Roman"/>
          <w:b/>
          <w:sz w:val="28"/>
          <w:szCs w:val="28"/>
          <w:lang w:eastAsia="ru-RU"/>
        </w:rPr>
        <w:t>. Судьи</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521D3A">
        <w:rPr>
          <w:rFonts w:ascii="Times New Roman" w:eastAsia="Times New Roman" w:hAnsi="Times New Roman"/>
          <w:sz w:val="28"/>
          <w:szCs w:val="28"/>
          <w:lang w:eastAsia="ru-RU"/>
        </w:rPr>
        <w:t>6</w:t>
      </w:r>
      <w:r w:rsidRPr="001A73C9">
        <w:rPr>
          <w:rFonts w:ascii="Times New Roman" w:eastAsia="Times New Roman" w:hAnsi="Times New Roman"/>
          <w:sz w:val="28"/>
          <w:szCs w:val="28"/>
          <w:lang w:eastAsia="ru-RU"/>
        </w:rPr>
        <w:t>.1. Судьи Конкурса будут распределены на судей-арбитров и судей комиссии.</w:t>
      </w:r>
    </w:p>
    <w:p w:rsidR="001A73C9" w:rsidRPr="001A73C9" w:rsidRDefault="00521D3A"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1A73C9" w:rsidRPr="001A73C9">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С</w:t>
      </w:r>
      <w:r w:rsidR="001A73C9" w:rsidRPr="001A73C9">
        <w:rPr>
          <w:rFonts w:ascii="Times New Roman" w:eastAsia="Times New Roman" w:hAnsi="Times New Roman"/>
          <w:sz w:val="28"/>
          <w:szCs w:val="28"/>
          <w:lang w:eastAsia="ru-RU"/>
        </w:rPr>
        <w:t>удейск</w:t>
      </w:r>
      <w:r>
        <w:rPr>
          <w:rFonts w:ascii="Times New Roman" w:eastAsia="Times New Roman" w:hAnsi="Times New Roman"/>
          <w:sz w:val="28"/>
          <w:szCs w:val="28"/>
          <w:lang w:eastAsia="ru-RU"/>
        </w:rPr>
        <w:t>ая</w:t>
      </w:r>
      <w:r w:rsidR="001A73C9" w:rsidRPr="001A73C9">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я</w:t>
      </w:r>
      <w:r w:rsidR="001A73C9" w:rsidRPr="001A73C9">
        <w:rPr>
          <w:rFonts w:ascii="Times New Roman" w:eastAsia="Times New Roman" w:hAnsi="Times New Roman"/>
          <w:sz w:val="28"/>
          <w:szCs w:val="28"/>
          <w:lang w:eastAsia="ru-RU"/>
        </w:rPr>
        <w:t xml:space="preserve"> будет состоять из </w:t>
      </w:r>
      <w:r>
        <w:rPr>
          <w:rFonts w:ascii="Times New Roman" w:eastAsia="Times New Roman" w:hAnsi="Times New Roman"/>
          <w:sz w:val="28"/>
          <w:szCs w:val="28"/>
          <w:lang w:eastAsia="ru-RU"/>
        </w:rPr>
        <w:t>экспертов по сенсорному а</w:t>
      </w:r>
      <w:r w:rsidR="000A21B9">
        <w:rPr>
          <w:rFonts w:ascii="Times New Roman" w:eastAsia="Times New Roman" w:hAnsi="Times New Roman"/>
          <w:sz w:val="28"/>
          <w:szCs w:val="28"/>
          <w:lang w:eastAsia="ru-RU"/>
        </w:rPr>
        <w:t xml:space="preserve">нализу меда и </w:t>
      </w:r>
      <w:r w:rsidR="00EC57A0">
        <w:rPr>
          <w:rFonts w:ascii="Times New Roman" w:eastAsia="Times New Roman" w:hAnsi="Times New Roman"/>
          <w:sz w:val="28"/>
          <w:szCs w:val="28"/>
          <w:lang w:eastAsia="ru-RU"/>
        </w:rPr>
        <w:t>специалистов по направлению номинации</w:t>
      </w:r>
      <w:r w:rsidR="001A73C9" w:rsidRPr="001A73C9">
        <w:rPr>
          <w:rFonts w:ascii="Times New Roman" w:eastAsia="Times New Roman" w:hAnsi="Times New Roman"/>
          <w:sz w:val="28"/>
          <w:szCs w:val="28"/>
          <w:lang w:eastAsia="ru-RU"/>
        </w:rPr>
        <w:t>.</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EC57A0">
        <w:rPr>
          <w:rFonts w:ascii="Times New Roman" w:eastAsia="Times New Roman" w:hAnsi="Times New Roman"/>
          <w:sz w:val="28"/>
          <w:szCs w:val="28"/>
          <w:lang w:eastAsia="ru-RU"/>
        </w:rPr>
        <w:t>6</w:t>
      </w:r>
      <w:r w:rsidRPr="001A73C9">
        <w:rPr>
          <w:rFonts w:ascii="Times New Roman" w:eastAsia="Times New Roman" w:hAnsi="Times New Roman"/>
          <w:sz w:val="28"/>
          <w:szCs w:val="28"/>
          <w:lang w:eastAsia="ru-RU"/>
        </w:rPr>
        <w:t>.</w:t>
      </w:r>
      <w:r w:rsidR="00EC57A0">
        <w:rPr>
          <w:rFonts w:ascii="Times New Roman" w:eastAsia="Times New Roman" w:hAnsi="Times New Roman"/>
          <w:sz w:val="28"/>
          <w:szCs w:val="28"/>
          <w:lang w:eastAsia="ru-RU"/>
        </w:rPr>
        <w:t>3</w:t>
      </w:r>
      <w:r w:rsidRPr="001A73C9">
        <w:rPr>
          <w:rFonts w:ascii="Times New Roman" w:eastAsia="Times New Roman" w:hAnsi="Times New Roman"/>
          <w:sz w:val="28"/>
          <w:szCs w:val="28"/>
          <w:lang w:eastAsia="ru-RU"/>
        </w:rPr>
        <w:t>. Судьи будут представлены из различных организаций.</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3.6.</w:t>
      </w:r>
      <w:r w:rsidR="00EC57A0">
        <w:rPr>
          <w:rFonts w:ascii="Times New Roman" w:eastAsia="Times New Roman" w:hAnsi="Times New Roman"/>
          <w:sz w:val="28"/>
          <w:szCs w:val="28"/>
          <w:lang w:eastAsia="ru-RU"/>
        </w:rPr>
        <w:t>4</w:t>
      </w:r>
      <w:r w:rsidRPr="001A73C9">
        <w:rPr>
          <w:rFonts w:ascii="Times New Roman" w:eastAsia="Times New Roman" w:hAnsi="Times New Roman"/>
          <w:sz w:val="28"/>
          <w:szCs w:val="28"/>
          <w:lang w:eastAsia="ru-RU"/>
        </w:rPr>
        <w:t xml:space="preserve"> Судьи-арбитры несут ответственность за общую координацию судейского процесса, интерпретацию любых правил, они же консультируют </w:t>
      </w:r>
      <w:r w:rsidRPr="001A73C9">
        <w:rPr>
          <w:rFonts w:ascii="Times New Roman" w:eastAsia="Times New Roman" w:hAnsi="Times New Roman"/>
          <w:sz w:val="28"/>
          <w:szCs w:val="28"/>
          <w:lang w:eastAsia="ru-RU"/>
        </w:rPr>
        <w:lastRenderedPageBreak/>
        <w:t>в случае расхождения во мнениях среди самих судей, а также при дисквалификации, неявке или понижении уровня награды.</w:t>
      </w:r>
    </w:p>
    <w:p w:rsidR="001A73C9" w:rsidRPr="001A73C9" w:rsidRDefault="00EC57A0"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3.6.5</w:t>
      </w:r>
      <w:r w:rsidR="001A73C9" w:rsidRPr="001A73C9">
        <w:rPr>
          <w:rFonts w:ascii="Times New Roman" w:eastAsia="Times New Roman" w:hAnsi="Times New Roman"/>
          <w:sz w:val="28"/>
          <w:szCs w:val="28"/>
          <w:lang w:eastAsia="ru-RU"/>
        </w:rPr>
        <w:t xml:space="preserve">. Судьи несут ответственность за </w:t>
      </w:r>
      <w:r w:rsidR="00AF5BB5">
        <w:rPr>
          <w:rFonts w:ascii="Times New Roman" w:eastAsia="Times New Roman" w:hAnsi="Times New Roman"/>
          <w:sz w:val="28"/>
          <w:szCs w:val="28"/>
          <w:lang w:eastAsia="ru-RU"/>
        </w:rPr>
        <w:t xml:space="preserve">правильную </w:t>
      </w:r>
      <w:r w:rsidR="001A73C9" w:rsidRPr="001A73C9">
        <w:rPr>
          <w:rFonts w:ascii="Times New Roman" w:eastAsia="Times New Roman" w:hAnsi="Times New Roman"/>
          <w:sz w:val="28"/>
          <w:szCs w:val="28"/>
          <w:lang w:eastAsia="ru-RU"/>
        </w:rPr>
        <w:t>регистрацию результатов и подписание каждой формы.</w:t>
      </w:r>
      <w:r w:rsidR="00602EE0">
        <w:rPr>
          <w:rFonts w:ascii="Times New Roman" w:eastAsia="Times New Roman" w:hAnsi="Times New Roman"/>
          <w:sz w:val="28"/>
          <w:szCs w:val="28"/>
          <w:lang w:eastAsia="ru-RU"/>
        </w:rPr>
        <w:t xml:space="preserve"> </w:t>
      </w:r>
    </w:p>
    <w:p w:rsidR="001A73C9" w:rsidRP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3.</w:t>
      </w:r>
      <w:r w:rsidR="00EC57A0">
        <w:rPr>
          <w:rFonts w:ascii="Times New Roman" w:eastAsia="Times New Roman" w:hAnsi="Times New Roman"/>
          <w:sz w:val="28"/>
          <w:szCs w:val="28"/>
          <w:lang w:eastAsia="ru-RU"/>
        </w:rPr>
        <w:t>6</w:t>
      </w:r>
      <w:r w:rsidRPr="001A73C9">
        <w:rPr>
          <w:rFonts w:ascii="Times New Roman" w:eastAsia="Times New Roman" w:hAnsi="Times New Roman"/>
          <w:sz w:val="28"/>
          <w:szCs w:val="28"/>
          <w:lang w:eastAsia="ru-RU"/>
        </w:rPr>
        <w:t>.</w:t>
      </w:r>
      <w:r w:rsidR="00EC57A0">
        <w:rPr>
          <w:rFonts w:ascii="Times New Roman" w:eastAsia="Times New Roman" w:hAnsi="Times New Roman"/>
          <w:sz w:val="28"/>
          <w:szCs w:val="28"/>
          <w:lang w:eastAsia="ru-RU"/>
        </w:rPr>
        <w:t>6</w:t>
      </w:r>
      <w:r w:rsidRPr="001A73C9">
        <w:rPr>
          <w:rFonts w:ascii="Times New Roman" w:eastAsia="Times New Roman" w:hAnsi="Times New Roman"/>
          <w:sz w:val="28"/>
          <w:szCs w:val="28"/>
          <w:lang w:eastAsia="ru-RU"/>
        </w:rPr>
        <w:t>. Судьи-арбитры оставляют за собой право отклонить любого участника, который не соответствует требованиям конкурса, и не присуждать все или любой из призов в любо</w:t>
      </w:r>
      <w:r w:rsidR="00EC57A0">
        <w:rPr>
          <w:rFonts w:ascii="Times New Roman" w:eastAsia="Times New Roman" w:hAnsi="Times New Roman"/>
          <w:sz w:val="28"/>
          <w:szCs w:val="28"/>
          <w:lang w:eastAsia="ru-RU"/>
        </w:rPr>
        <w:t>й номинации</w:t>
      </w:r>
      <w:r w:rsidRPr="001A73C9">
        <w:rPr>
          <w:rFonts w:ascii="Times New Roman" w:eastAsia="Times New Roman" w:hAnsi="Times New Roman"/>
          <w:sz w:val="28"/>
          <w:szCs w:val="28"/>
          <w:lang w:eastAsia="ru-RU"/>
        </w:rPr>
        <w:t>.</w:t>
      </w:r>
    </w:p>
    <w:p w:rsidR="001A73C9" w:rsidRPr="001A73C9" w:rsidRDefault="001A73C9" w:rsidP="00853611">
      <w:pPr>
        <w:spacing w:after="0" w:line="324" w:lineRule="auto"/>
        <w:jc w:val="both"/>
        <w:rPr>
          <w:rFonts w:ascii="Times New Roman" w:eastAsia="Times New Roman" w:hAnsi="Times New Roman"/>
          <w:sz w:val="28"/>
          <w:szCs w:val="28"/>
          <w:u w:val="single"/>
          <w:lang w:eastAsia="ru-RU"/>
        </w:rPr>
      </w:pPr>
    </w:p>
    <w:p w:rsidR="001A73C9" w:rsidRPr="001A73C9" w:rsidRDefault="001A73C9" w:rsidP="00853611">
      <w:pPr>
        <w:spacing w:after="0" w:line="324" w:lineRule="auto"/>
        <w:jc w:val="both"/>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4. Процедура оценки образцов меда</w:t>
      </w:r>
    </w:p>
    <w:p w:rsidR="00655475" w:rsidRPr="00EC57A0" w:rsidRDefault="001A73C9" w:rsidP="00655475">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4.1. </w:t>
      </w:r>
      <w:r w:rsidR="00655475" w:rsidRPr="00EC57A0">
        <w:rPr>
          <w:rFonts w:ascii="Times New Roman" w:eastAsia="Times New Roman" w:hAnsi="Times New Roman"/>
          <w:sz w:val="28"/>
          <w:szCs w:val="28"/>
          <w:lang w:eastAsia="ru-RU"/>
        </w:rPr>
        <w:t>Критерии оценивания образцов меда.</w:t>
      </w:r>
    </w:p>
    <w:p w:rsidR="00655475" w:rsidRDefault="00655475" w:rsidP="00655475">
      <w:pPr>
        <w:numPr>
          <w:ilvl w:val="0"/>
          <w:numId w:val="12"/>
        </w:numPr>
        <w:spacing w:after="0" w:line="324" w:lineRule="auto"/>
        <w:jc w:val="both"/>
        <w:rPr>
          <w:rFonts w:ascii="Times New Roman" w:eastAsia="Times New Roman" w:hAnsi="Times New Roman"/>
          <w:sz w:val="28"/>
          <w:szCs w:val="28"/>
          <w:lang w:eastAsia="ru-RU"/>
        </w:rPr>
      </w:pPr>
      <w:r w:rsidRPr="00EC57A0">
        <w:rPr>
          <w:rFonts w:ascii="Times New Roman" w:eastAsia="Times New Roman" w:hAnsi="Times New Roman"/>
          <w:sz w:val="28"/>
          <w:szCs w:val="28"/>
          <w:lang w:eastAsia="ru-RU"/>
        </w:rPr>
        <w:t>чистота предоставляемых образцов (отсутствие частичек забруса, посторонних включений</w:t>
      </w:r>
      <w:r>
        <w:rPr>
          <w:rFonts w:ascii="Times New Roman" w:eastAsia="Times New Roman" w:hAnsi="Times New Roman"/>
          <w:sz w:val="28"/>
          <w:szCs w:val="28"/>
          <w:lang w:eastAsia="ru-RU"/>
        </w:rPr>
        <w:t>,  в т.ч.</w:t>
      </w:r>
      <w:r w:rsidRPr="00EC57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частей </w:t>
      </w:r>
      <w:r w:rsidRPr="00EC57A0">
        <w:rPr>
          <w:rFonts w:ascii="Times New Roman" w:eastAsia="Times New Roman" w:hAnsi="Times New Roman"/>
          <w:sz w:val="28"/>
          <w:szCs w:val="28"/>
          <w:lang w:eastAsia="ru-RU"/>
        </w:rPr>
        <w:t>пчел);</w:t>
      </w:r>
    </w:p>
    <w:p w:rsidR="00655475" w:rsidRPr="00EC57A0" w:rsidRDefault="00655475" w:rsidP="00655475">
      <w:pPr>
        <w:numPr>
          <w:ilvl w:val="0"/>
          <w:numId w:val="12"/>
        </w:numPr>
        <w:spacing w:after="0" w:line="324" w:lineRule="auto"/>
        <w:jc w:val="both"/>
        <w:rPr>
          <w:rFonts w:ascii="Times New Roman" w:eastAsia="Times New Roman" w:hAnsi="Times New Roman"/>
          <w:sz w:val="28"/>
          <w:szCs w:val="28"/>
          <w:lang w:eastAsia="ru-RU"/>
        </w:rPr>
      </w:pPr>
      <w:r w:rsidRPr="00EC57A0">
        <w:rPr>
          <w:rFonts w:ascii="Times New Roman" w:eastAsia="Times New Roman" w:hAnsi="Times New Roman"/>
          <w:sz w:val="28"/>
          <w:szCs w:val="28"/>
          <w:lang w:eastAsia="ru-RU"/>
        </w:rPr>
        <w:t>консистенция;</w:t>
      </w:r>
    </w:p>
    <w:p w:rsidR="00655475" w:rsidRPr="00EC57A0" w:rsidRDefault="00655475" w:rsidP="00655475">
      <w:pPr>
        <w:numPr>
          <w:ilvl w:val="0"/>
          <w:numId w:val="12"/>
        </w:numPr>
        <w:spacing w:after="0" w:line="324" w:lineRule="auto"/>
        <w:jc w:val="both"/>
        <w:rPr>
          <w:rFonts w:ascii="Times New Roman" w:eastAsia="Times New Roman" w:hAnsi="Times New Roman"/>
          <w:sz w:val="28"/>
          <w:szCs w:val="28"/>
          <w:lang w:eastAsia="ru-RU"/>
        </w:rPr>
      </w:pPr>
      <w:r w:rsidRPr="00EC57A0">
        <w:rPr>
          <w:rFonts w:ascii="Times New Roman" w:eastAsia="Times New Roman" w:hAnsi="Times New Roman"/>
          <w:sz w:val="28"/>
          <w:szCs w:val="28"/>
          <w:lang w:eastAsia="ru-RU"/>
        </w:rPr>
        <w:t xml:space="preserve">цвет; </w:t>
      </w:r>
    </w:p>
    <w:p w:rsidR="00655475" w:rsidRDefault="00655475" w:rsidP="00655475">
      <w:pPr>
        <w:numPr>
          <w:ilvl w:val="0"/>
          <w:numId w:val="12"/>
        </w:numPr>
        <w:spacing w:after="0" w:line="324" w:lineRule="auto"/>
        <w:jc w:val="both"/>
        <w:rPr>
          <w:rFonts w:ascii="Times New Roman" w:eastAsia="Times New Roman" w:hAnsi="Times New Roman"/>
          <w:sz w:val="28"/>
          <w:szCs w:val="28"/>
          <w:lang w:eastAsia="ru-RU"/>
        </w:rPr>
      </w:pPr>
      <w:r w:rsidRPr="00EC57A0">
        <w:rPr>
          <w:rFonts w:ascii="Times New Roman" w:eastAsia="Times New Roman" w:hAnsi="Times New Roman"/>
          <w:sz w:val="28"/>
          <w:szCs w:val="28"/>
          <w:lang w:eastAsia="ru-RU"/>
        </w:rPr>
        <w:t>запах;</w:t>
      </w:r>
    </w:p>
    <w:p w:rsidR="00655475" w:rsidRPr="00EC57A0" w:rsidRDefault="00655475" w:rsidP="00655475">
      <w:pPr>
        <w:numPr>
          <w:ilvl w:val="0"/>
          <w:numId w:val="12"/>
        </w:num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аромат;</w:t>
      </w:r>
    </w:p>
    <w:p w:rsidR="00655475" w:rsidRPr="00EC57A0" w:rsidRDefault="00655475" w:rsidP="00655475">
      <w:pPr>
        <w:numPr>
          <w:ilvl w:val="0"/>
          <w:numId w:val="12"/>
        </w:numPr>
        <w:spacing w:after="0" w:line="324" w:lineRule="auto"/>
        <w:jc w:val="both"/>
        <w:rPr>
          <w:rFonts w:ascii="Times New Roman" w:eastAsia="Times New Roman" w:hAnsi="Times New Roman"/>
          <w:sz w:val="28"/>
          <w:szCs w:val="28"/>
          <w:lang w:eastAsia="ru-RU"/>
        </w:rPr>
      </w:pPr>
      <w:r w:rsidRPr="00EC57A0">
        <w:rPr>
          <w:rFonts w:ascii="Times New Roman" w:eastAsia="Times New Roman" w:hAnsi="Times New Roman"/>
          <w:sz w:val="28"/>
          <w:szCs w:val="28"/>
          <w:lang w:eastAsia="ru-RU"/>
        </w:rPr>
        <w:t>вкус;</w:t>
      </w:r>
    </w:p>
    <w:p w:rsidR="00655475" w:rsidRDefault="00655475" w:rsidP="00655475">
      <w:pPr>
        <w:numPr>
          <w:ilvl w:val="0"/>
          <w:numId w:val="12"/>
        </w:numPr>
        <w:spacing w:after="0" w:line="324" w:lineRule="auto"/>
        <w:jc w:val="both"/>
        <w:rPr>
          <w:rFonts w:ascii="Times New Roman" w:eastAsia="Times New Roman" w:hAnsi="Times New Roman"/>
          <w:sz w:val="28"/>
          <w:szCs w:val="28"/>
          <w:lang w:eastAsia="ru-RU"/>
        </w:rPr>
      </w:pPr>
      <w:r w:rsidRPr="00EC57A0">
        <w:rPr>
          <w:rFonts w:ascii="Times New Roman" w:eastAsia="Times New Roman" w:hAnsi="Times New Roman"/>
          <w:sz w:val="28"/>
          <w:szCs w:val="28"/>
          <w:lang w:eastAsia="ru-RU"/>
        </w:rPr>
        <w:t>послевкусие.</w:t>
      </w:r>
    </w:p>
    <w:p w:rsidR="001A73C9" w:rsidRDefault="00655475"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sidR="001A73C9" w:rsidRPr="001A73C9">
        <w:rPr>
          <w:rFonts w:ascii="Times New Roman" w:eastAsia="Times New Roman" w:hAnsi="Times New Roman"/>
          <w:sz w:val="28"/>
          <w:szCs w:val="28"/>
          <w:lang w:eastAsia="ru-RU"/>
        </w:rPr>
        <w:t>Победител</w:t>
      </w:r>
      <w:r w:rsidR="00EC57A0">
        <w:rPr>
          <w:rFonts w:ascii="Times New Roman" w:eastAsia="Times New Roman" w:hAnsi="Times New Roman"/>
          <w:sz w:val="28"/>
          <w:szCs w:val="28"/>
          <w:lang w:eastAsia="ru-RU"/>
        </w:rPr>
        <w:t>и</w:t>
      </w:r>
      <w:r w:rsidR="001A73C9" w:rsidRPr="001A73C9">
        <w:rPr>
          <w:rFonts w:ascii="Times New Roman" w:eastAsia="Times New Roman" w:hAnsi="Times New Roman"/>
          <w:sz w:val="28"/>
          <w:szCs w:val="28"/>
          <w:lang w:eastAsia="ru-RU"/>
        </w:rPr>
        <w:t xml:space="preserve"> Конкурса определя</w:t>
      </w:r>
      <w:r w:rsidR="00EC57A0">
        <w:rPr>
          <w:rFonts w:ascii="Times New Roman" w:eastAsia="Times New Roman" w:hAnsi="Times New Roman"/>
          <w:sz w:val="28"/>
          <w:szCs w:val="28"/>
          <w:lang w:eastAsia="ru-RU"/>
        </w:rPr>
        <w:t>ю</w:t>
      </w:r>
      <w:r w:rsidR="001A73C9" w:rsidRPr="001A73C9">
        <w:rPr>
          <w:rFonts w:ascii="Times New Roman" w:eastAsia="Times New Roman" w:hAnsi="Times New Roman"/>
          <w:sz w:val="28"/>
          <w:szCs w:val="28"/>
          <w:lang w:eastAsia="ru-RU"/>
        </w:rPr>
        <w:t xml:space="preserve">тся отдельно по каждой номинации </w:t>
      </w:r>
      <w:r w:rsidR="00EC57A0">
        <w:rPr>
          <w:rFonts w:ascii="Times New Roman" w:eastAsia="Times New Roman" w:hAnsi="Times New Roman"/>
          <w:sz w:val="28"/>
          <w:szCs w:val="28"/>
          <w:lang w:eastAsia="ru-RU"/>
        </w:rPr>
        <w:t xml:space="preserve">по результатам набранных баллов. </w:t>
      </w:r>
      <w:r w:rsidR="001A73C9" w:rsidRPr="001A73C9">
        <w:rPr>
          <w:rFonts w:ascii="Times New Roman" w:eastAsia="Times New Roman" w:hAnsi="Times New Roman"/>
          <w:sz w:val="28"/>
          <w:szCs w:val="28"/>
          <w:lang w:eastAsia="ru-RU"/>
        </w:rPr>
        <w:t>В каждой номинации определяется один победитель</w:t>
      </w:r>
      <w:r w:rsidR="00EC57A0">
        <w:rPr>
          <w:rFonts w:ascii="Times New Roman" w:eastAsia="Times New Roman" w:hAnsi="Times New Roman"/>
          <w:sz w:val="28"/>
          <w:szCs w:val="28"/>
          <w:lang w:eastAsia="ru-RU"/>
        </w:rPr>
        <w:t>,</w:t>
      </w:r>
      <w:r w:rsidR="001A73C9" w:rsidRPr="001A73C9">
        <w:rPr>
          <w:rFonts w:ascii="Times New Roman" w:eastAsia="Times New Roman" w:hAnsi="Times New Roman"/>
          <w:sz w:val="28"/>
          <w:szCs w:val="28"/>
          <w:lang w:eastAsia="ru-RU"/>
        </w:rPr>
        <w:t xml:space="preserve"> занявший </w:t>
      </w:r>
      <w:r w:rsidR="00AF5BB5">
        <w:rPr>
          <w:rFonts w:ascii="Times New Roman" w:eastAsia="Times New Roman" w:hAnsi="Times New Roman"/>
          <w:sz w:val="28"/>
          <w:szCs w:val="28"/>
          <w:lang w:eastAsia="ru-RU"/>
        </w:rPr>
        <w:t>первое место</w:t>
      </w:r>
      <w:r w:rsidR="001A73C9" w:rsidRPr="001A73C9">
        <w:rPr>
          <w:rFonts w:ascii="Times New Roman" w:eastAsia="Times New Roman" w:hAnsi="Times New Roman"/>
          <w:sz w:val="28"/>
          <w:szCs w:val="28"/>
          <w:lang w:eastAsia="ru-RU"/>
        </w:rPr>
        <w:t xml:space="preserve">, один </w:t>
      </w:r>
      <w:r w:rsidR="00AF5BB5">
        <w:rPr>
          <w:rFonts w:ascii="Times New Roman" w:eastAsia="Times New Roman" w:hAnsi="Times New Roman"/>
          <w:sz w:val="28"/>
          <w:szCs w:val="28"/>
          <w:lang w:eastAsia="ru-RU"/>
        </w:rPr>
        <w:t>призер</w:t>
      </w:r>
      <w:r w:rsidR="00EC57A0">
        <w:rPr>
          <w:rFonts w:ascii="Times New Roman" w:eastAsia="Times New Roman" w:hAnsi="Times New Roman"/>
          <w:sz w:val="28"/>
          <w:szCs w:val="28"/>
          <w:lang w:eastAsia="ru-RU"/>
        </w:rPr>
        <w:t>,</w:t>
      </w:r>
      <w:r w:rsidR="001A73C9" w:rsidRPr="001A73C9">
        <w:rPr>
          <w:rFonts w:ascii="Times New Roman" w:eastAsia="Times New Roman" w:hAnsi="Times New Roman"/>
          <w:sz w:val="28"/>
          <w:szCs w:val="28"/>
          <w:lang w:eastAsia="ru-RU"/>
        </w:rPr>
        <w:t xml:space="preserve"> занявший </w:t>
      </w:r>
      <w:r w:rsidR="00AF5BB5">
        <w:rPr>
          <w:rFonts w:ascii="Times New Roman" w:eastAsia="Times New Roman" w:hAnsi="Times New Roman"/>
          <w:sz w:val="28"/>
          <w:szCs w:val="28"/>
          <w:lang w:eastAsia="ru-RU"/>
        </w:rPr>
        <w:t>второе место</w:t>
      </w:r>
      <w:r w:rsidR="001A73C9" w:rsidRPr="001A73C9">
        <w:rPr>
          <w:rFonts w:ascii="Times New Roman" w:eastAsia="Times New Roman" w:hAnsi="Times New Roman"/>
          <w:sz w:val="28"/>
          <w:szCs w:val="28"/>
          <w:lang w:eastAsia="ru-RU"/>
        </w:rPr>
        <w:t>, один п</w:t>
      </w:r>
      <w:r w:rsidR="00AF5BB5">
        <w:rPr>
          <w:rFonts w:ascii="Times New Roman" w:eastAsia="Times New Roman" w:hAnsi="Times New Roman"/>
          <w:sz w:val="28"/>
          <w:szCs w:val="28"/>
          <w:lang w:eastAsia="ru-RU"/>
        </w:rPr>
        <w:t>ризер</w:t>
      </w:r>
      <w:r w:rsidR="00EC57A0">
        <w:rPr>
          <w:rFonts w:ascii="Times New Roman" w:eastAsia="Times New Roman" w:hAnsi="Times New Roman"/>
          <w:sz w:val="28"/>
          <w:szCs w:val="28"/>
          <w:lang w:eastAsia="ru-RU"/>
        </w:rPr>
        <w:t>,</w:t>
      </w:r>
      <w:r w:rsidR="001A73C9" w:rsidRPr="001A73C9">
        <w:rPr>
          <w:rFonts w:ascii="Times New Roman" w:eastAsia="Times New Roman" w:hAnsi="Times New Roman"/>
          <w:sz w:val="28"/>
          <w:szCs w:val="28"/>
          <w:lang w:eastAsia="ru-RU"/>
        </w:rPr>
        <w:t xml:space="preserve"> занявший </w:t>
      </w:r>
      <w:r w:rsidR="00AF5BB5">
        <w:rPr>
          <w:rFonts w:ascii="Times New Roman" w:eastAsia="Times New Roman" w:hAnsi="Times New Roman"/>
          <w:sz w:val="28"/>
          <w:szCs w:val="28"/>
          <w:lang w:eastAsia="ru-RU"/>
        </w:rPr>
        <w:t>третье место</w:t>
      </w:r>
      <w:r w:rsidR="001A73C9" w:rsidRPr="001A73C9">
        <w:rPr>
          <w:rFonts w:ascii="Times New Roman" w:eastAsia="Times New Roman" w:hAnsi="Times New Roman"/>
          <w:sz w:val="28"/>
          <w:szCs w:val="28"/>
          <w:lang w:eastAsia="ru-RU"/>
        </w:rPr>
        <w:t xml:space="preserve"> и 2 п</w:t>
      </w:r>
      <w:r w:rsidR="00AF5BB5">
        <w:rPr>
          <w:rFonts w:ascii="Times New Roman" w:eastAsia="Times New Roman" w:hAnsi="Times New Roman"/>
          <w:sz w:val="28"/>
          <w:szCs w:val="28"/>
          <w:lang w:eastAsia="ru-RU"/>
        </w:rPr>
        <w:t>ризера</w:t>
      </w:r>
      <w:r w:rsidR="001A73C9" w:rsidRPr="001A73C9">
        <w:rPr>
          <w:rFonts w:ascii="Times New Roman" w:eastAsia="Times New Roman" w:hAnsi="Times New Roman"/>
          <w:sz w:val="28"/>
          <w:szCs w:val="28"/>
          <w:lang w:eastAsia="ru-RU"/>
        </w:rPr>
        <w:t xml:space="preserve"> занявшие </w:t>
      </w:r>
      <w:r w:rsidR="00AF5BB5">
        <w:rPr>
          <w:rFonts w:ascii="Times New Roman" w:eastAsia="Times New Roman" w:hAnsi="Times New Roman"/>
          <w:sz w:val="28"/>
          <w:szCs w:val="28"/>
          <w:lang w:eastAsia="ru-RU"/>
        </w:rPr>
        <w:t xml:space="preserve">четвертое </w:t>
      </w:r>
      <w:r w:rsidR="001A73C9" w:rsidRPr="001A73C9">
        <w:rPr>
          <w:rFonts w:ascii="Times New Roman" w:eastAsia="Times New Roman" w:hAnsi="Times New Roman"/>
          <w:sz w:val="28"/>
          <w:szCs w:val="28"/>
          <w:lang w:eastAsia="ru-RU"/>
        </w:rPr>
        <w:t xml:space="preserve">и </w:t>
      </w:r>
      <w:r w:rsidR="00AF5BB5">
        <w:rPr>
          <w:rFonts w:ascii="Times New Roman" w:eastAsia="Times New Roman" w:hAnsi="Times New Roman"/>
          <w:sz w:val="28"/>
          <w:szCs w:val="28"/>
          <w:lang w:eastAsia="ru-RU"/>
        </w:rPr>
        <w:t>пятое</w:t>
      </w:r>
      <w:r w:rsidR="001A73C9" w:rsidRPr="001A73C9">
        <w:rPr>
          <w:rFonts w:ascii="Times New Roman" w:eastAsia="Times New Roman" w:hAnsi="Times New Roman"/>
          <w:sz w:val="28"/>
          <w:szCs w:val="28"/>
          <w:lang w:eastAsia="ru-RU"/>
        </w:rPr>
        <w:t xml:space="preserve"> места. </w:t>
      </w:r>
    </w:p>
    <w:p w:rsidR="00655475" w:rsidRPr="00515E1F" w:rsidRDefault="00EC57A0" w:rsidP="00C0746B">
      <w:pPr>
        <w:spacing w:after="0" w:line="324" w:lineRule="auto"/>
        <w:jc w:val="both"/>
        <w:rPr>
          <w:rFonts w:ascii="Times New Roman" w:hAnsi="Times New Roman"/>
          <w:sz w:val="28"/>
          <w:szCs w:val="28"/>
        </w:rPr>
      </w:pPr>
      <w:r>
        <w:rPr>
          <w:rFonts w:ascii="Times New Roman" w:eastAsia="Times New Roman" w:hAnsi="Times New Roman"/>
          <w:sz w:val="28"/>
          <w:szCs w:val="28"/>
          <w:lang w:eastAsia="ru-RU"/>
        </w:rPr>
        <w:t>4.</w:t>
      </w:r>
      <w:r w:rsidR="00655475">
        <w:rPr>
          <w:rFonts w:ascii="Times New Roman" w:eastAsia="Times New Roman" w:hAnsi="Times New Roman"/>
          <w:sz w:val="28"/>
          <w:szCs w:val="28"/>
          <w:lang w:eastAsia="ru-RU"/>
        </w:rPr>
        <w:t>3</w:t>
      </w:r>
      <w:r w:rsidR="001A73C9" w:rsidRPr="001A73C9">
        <w:rPr>
          <w:rFonts w:ascii="Times New Roman" w:eastAsia="Times New Roman" w:hAnsi="Times New Roman"/>
          <w:sz w:val="28"/>
          <w:szCs w:val="28"/>
          <w:lang w:eastAsia="ru-RU"/>
        </w:rPr>
        <w:t xml:space="preserve">. </w:t>
      </w:r>
      <w:r w:rsidR="00686059">
        <w:rPr>
          <w:rFonts w:ascii="Times New Roman" w:eastAsia="Times New Roman" w:hAnsi="Times New Roman"/>
          <w:sz w:val="28"/>
          <w:szCs w:val="28"/>
          <w:lang w:eastAsia="ru-RU"/>
        </w:rPr>
        <w:t xml:space="preserve">Образцы меда </w:t>
      </w:r>
      <w:r w:rsidR="00E1322D">
        <w:rPr>
          <w:rFonts w:ascii="Times New Roman" w:eastAsia="Times New Roman" w:hAnsi="Times New Roman"/>
          <w:sz w:val="28"/>
          <w:szCs w:val="28"/>
          <w:lang w:eastAsia="ru-RU"/>
        </w:rPr>
        <w:t xml:space="preserve">- </w:t>
      </w:r>
      <w:r w:rsidR="00EE0FC8" w:rsidRPr="00C0746B">
        <w:rPr>
          <w:rFonts w:ascii="Times New Roman" w:eastAsia="Times New Roman" w:hAnsi="Times New Roman"/>
          <w:b/>
          <w:sz w:val="28"/>
          <w:szCs w:val="28"/>
          <w:lang w:eastAsia="ru-RU"/>
        </w:rPr>
        <w:t>претендент</w:t>
      </w:r>
      <w:r w:rsidR="00E1322D" w:rsidRPr="00C0746B">
        <w:rPr>
          <w:rFonts w:ascii="Times New Roman" w:eastAsia="Times New Roman" w:hAnsi="Times New Roman"/>
          <w:b/>
          <w:sz w:val="28"/>
          <w:szCs w:val="28"/>
          <w:lang w:eastAsia="ru-RU"/>
        </w:rPr>
        <w:t>ы</w:t>
      </w:r>
      <w:r w:rsidR="00EE0FC8" w:rsidRPr="00C0746B">
        <w:rPr>
          <w:rFonts w:ascii="Times New Roman" w:eastAsia="Times New Roman" w:hAnsi="Times New Roman"/>
          <w:b/>
          <w:sz w:val="28"/>
          <w:szCs w:val="28"/>
          <w:lang w:eastAsia="ru-RU"/>
        </w:rPr>
        <w:t xml:space="preserve"> на призовые места</w:t>
      </w:r>
      <w:r w:rsidR="00E1322D">
        <w:rPr>
          <w:rFonts w:ascii="Times New Roman" w:eastAsia="Times New Roman" w:hAnsi="Times New Roman"/>
          <w:sz w:val="28"/>
          <w:szCs w:val="28"/>
          <w:lang w:eastAsia="ru-RU"/>
        </w:rPr>
        <w:t xml:space="preserve"> -</w:t>
      </w:r>
      <w:r w:rsidR="00686059" w:rsidRPr="00686059">
        <w:rPr>
          <w:rFonts w:ascii="Times New Roman" w:eastAsia="Times New Roman" w:hAnsi="Times New Roman"/>
          <w:sz w:val="28"/>
          <w:szCs w:val="28"/>
          <w:lang w:eastAsia="ru-RU"/>
        </w:rPr>
        <w:t xml:space="preserve"> будут направлены</w:t>
      </w:r>
      <w:r w:rsidR="00C0746B">
        <w:rPr>
          <w:rFonts w:ascii="Times New Roman" w:eastAsia="Times New Roman" w:hAnsi="Times New Roman"/>
          <w:sz w:val="28"/>
          <w:szCs w:val="28"/>
          <w:lang w:eastAsia="ru-RU"/>
        </w:rPr>
        <w:t xml:space="preserve"> Организаторами Конкурса </w:t>
      </w:r>
      <w:r w:rsidR="00686059" w:rsidRPr="00686059">
        <w:rPr>
          <w:rFonts w:ascii="Times New Roman" w:eastAsia="Times New Roman" w:hAnsi="Times New Roman"/>
          <w:sz w:val="28"/>
          <w:szCs w:val="28"/>
          <w:lang w:eastAsia="ru-RU"/>
        </w:rPr>
        <w:t>на лабораторн</w:t>
      </w:r>
      <w:r w:rsidR="00686059">
        <w:rPr>
          <w:rFonts w:ascii="Times New Roman" w:eastAsia="Times New Roman" w:hAnsi="Times New Roman"/>
          <w:sz w:val="28"/>
          <w:szCs w:val="28"/>
          <w:lang w:eastAsia="ru-RU"/>
        </w:rPr>
        <w:t>ое</w:t>
      </w:r>
      <w:r w:rsidR="00686059" w:rsidRPr="00686059">
        <w:rPr>
          <w:rFonts w:ascii="Times New Roman" w:eastAsia="Times New Roman" w:hAnsi="Times New Roman"/>
          <w:sz w:val="28"/>
          <w:szCs w:val="28"/>
          <w:lang w:eastAsia="ru-RU"/>
        </w:rPr>
        <w:t xml:space="preserve"> </w:t>
      </w:r>
      <w:r w:rsidR="00686059">
        <w:rPr>
          <w:rFonts w:ascii="Times New Roman" w:eastAsia="Times New Roman" w:hAnsi="Times New Roman"/>
          <w:sz w:val="28"/>
          <w:szCs w:val="28"/>
          <w:lang w:eastAsia="ru-RU"/>
        </w:rPr>
        <w:t xml:space="preserve">исследование в </w:t>
      </w:r>
      <w:r w:rsidR="00686059" w:rsidRPr="00515E1F">
        <w:rPr>
          <w:rFonts w:ascii="Times New Roman" w:hAnsi="Times New Roman"/>
          <w:sz w:val="28"/>
          <w:szCs w:val="28"/>
        </w:rPr>
        <w:t>Башкирский филиал ФГБУ «Центральная научно-методическая ветеринарная лаборатория»</w:t>
      </w:r>
      <w:r w:rsidR="00686059">
        <w:rPr>
          <w:rFonts w:ascii="Times New Roman" w:hAnsi="Times New Roman"/>
          <w:sz w:val="28"/>
          <w:szCs w:val="28"/>
        </w:rPr>
        <w:t xml:space="preserve"> </w:t>
      </w:r>
      <w:r w:rsidR="00686059" w:rsidRPr="00515E1F">
        <w:rPr>
          <w:rFonts w:ascii="Times New Roman" w:hAnsi="Times New Roman"/>
          <w:sz w:val="28"/>
          <w:szCs w:val="28"/>
        </w:rPr>
        <w:t xml:space="preserve">Россельхознадзора </w:t>
      </w:r>
      <w:r w:rsidR="00686059">
        <w:rPr>
          <w:rFonts w:ascii="Times New Roman" w:hAnsi="Times New Roman"/>
          <w:sz w:val="28"/>
          <w:szCs w:val="28"/>
        </w:rPr>
        <w:t>по адресу</w:t>
      </w:r>
      <w:r w:rsidR="00686059" w:rsidRPr="00686059">
        <w:rPr>
          <w:rFonts w:ascii="Times New Roman" w:hAnsi="Times New Roman"/>
          <w:sz w:val="28"/>
          <w:szCs w:val="28"/>
        </w:rPr>
        <w:t xml:space="preserve">: 450097, г. Уфа, </w:t>
      </w:r>
      <w:r w:rsidR="00C0746B">
        <w:rPr>
          <w:rFonts w:ascii="Times New Roman" w:hAnsi="Times New Roman"/>
          <w:sz w:val="28"/>
          <w:szCs w:val="28"/>
        </w:rPr>
        <w:br/>
      </w:r>
      <w:r w:rsidR="00686059" w:rsidRPr="00686059">
        <w:rPr>
          <w:rFonts w:ascii="Times New Roman" w:hAnsi="Times New Roman"/>
          <w:sz w:val="28"/>
          <w:szCs w:val="28"/>
        </w:rPr>
        <w:t>ул. Комсомольская, 14.</w:t>
      </w:r>
      <w:r w:rsidR="00C0746B">
        <w:rPr>
          <w:rFonts w:ascii="Times New Roman" w:hAnsi="Times New Roman"/>
          <w:sz w:val="28"/>
          <w:szCs w:val="28"/>
        </w:rPr>
        <w:t xml:space="preserve"> </w:t>
      </w:r>
      <w:r w:rsidR="00655475">
        <w:rPr>
          <w:rFonts w:ascii="Times New Roman" w:hAnsi="Times New Roman"/>
          <w:sz w:val="28"/>
          <w:szCs w:val="28"/>
        </w:rPr>
        <w:t>Лабораторное исследование</w:t>
      </w:r>
      <w:r w:rsidR="00655475" w:rsidRPr="00515E1F">
        <w:rPr>
          <w:rFonts w:ascii="Times New Roman" w:hAnsi="Times New Roman"/>
          <w:sz w:val="28"/>
          <w:szCs w:val="28"/>
        </w:rPr>
        <w:t xml:space="preserve"> меда</w:t>
      </w:r>
      <w:r w:rsidR="00655475">
        <w:rPr>
          <w:rFonts w:ascii="Times New Roman" w:hAnsi="Times New Roman"/>
          <w:sz w:val="28"/>
          <w:szCs w:val="28"/>
        </w:rPr>
        <w:t xml:space="preserve"> б</w:t>
      </w:r>
      <w:r w:rsidR="00C0746B">
        <w:rPr>
          <w:rFonts w:ascii="Times New Roman" w:hAnsi="Times New Roman"/>
          <w:sz w:val="28"/>
          <w:szCs w:val="28"/>
        </w:rPr>
        <w:t xml:space="preserve">удет проведено </w:t>
      </w:r>
      <w:r w:rsidR="00C0746B" w:rsidRPr="00C0746B">
        <w:rPr>
          <w:rFonts w:ascii="Times New Roman" w:hAnsi="Times New Roman"/>
          <w:b/>
          <w:sz w:val="28"/>
          <w:szCs w:val="28"/>
        </w:rPr>
        <w:t>бесплатно</w:t>
      </w:r>
      <w:r w:rsidR="00C0746B">
        <w:rPr>
          <w:rFonts w:ascii="Times New Roman" w:hAnsi="Times New Roman"/>
          <w:sz w:val="28"/>
          <w:szCs w:val="28"/>
        </w:rPr>
        <w:t xml:space="preserve"> </w:t>
      </w:r>
      <w:r w:rsidR="00655475">
        <w:rPr>
          <w:rFonts w:ascii="Times New Roman" w:hAnsi="Times New Roman"/>
          <w:sz w:val="28"/>
          <w:szCs w:val="28"/>
        </w:rPr>
        <w:t xml:space="preserve">по </w:t>
      </w:r>
      <w:r w:rsidR="00655475" w:rsidRPr="00515E1F">
        <w:rPr>
          <w:rFonts w:ascii="Times New Roman" w:hAnsi="Times New Roman"/>
          <w:sz w:val="28"/>
          <w:szCs w:val="28"/>
        </w:rPr>
        <w:t>следующи</w:t>
      </w:r>
      <w:r w:rsidR="00655475">
        <w:rPr>
          <w:rFonts w:ascii="Times New Roman" w:hAnsi="Times New Roman"/>
          <w:sz w:val="28"/>
          <w:szCs w:val="28"/>
        </w:rPr>
        <w:t>м</w:t>
      </w:r>
      <w:r w:rsidR="00655475" w:rsidRPr="00515E1F">
        <w:rPr>
          <w:rFonts w:ascii="Times New Roman" w:hAnsi="Times New Roman"/>
          <w:sz w:val="28"/>
          <w:szCs w:val="28"/>
        </w:rPr>
        <w:t xml:space="preserve"> показател</w:t>
      </w:r>
      <w:r w:rsidR="00655475">
        <w:rPr>
          <w:rFonts w:ascii="Times New Roman" w:hAnsi="Times New Roman"/>
          <w:sz w:val="28"/>
          <w:szCs w:val="28"/>
        </w:rPr>
        <w:t>ям</w:t>
      </w:r>
      <w:r w:rsidR="00655475" w:rsidRPr="00515E1F">
        <w:rPr>
          <w:rFonts w:ascii="Times New Roman" w:hAnsi="Times New Roman"/>
          <w:sz w:val="28"/>
          <w:szCs w:val="28"/>
        </w:rPr>
        <w:t xml:space="preserve"> качества и безопасности:</w:t>
      </w:r>
    </w:p>
    <w:p w:rsidR="00655475" w:rsidRPr="00515E1F" w:rsidRDefault="00655475" w:rsidP="00655475">
      <w:pPr>
        <w:tabs>
          <w:tab w:val="left" w:pos="-1418"/>
          <w:tab w:val="left" w:pos="0"/>
          <w:tab w:val="left" w:pos="993"/>
        </w:tabs>
        <w:spacing w:after="0" w:line="324" w:lineRule="auto"/>
        <w:ind w:right="-1"/>
        <w:jc w:val="both"/>
        <w:rPr>
          <w:rFonts w:ascii="Times New Roman" w:hAnsi="Times New Roman"/>
          <w:sz w:val="28"/>
          <w:szCs w:val="28"/>
        </w:rPr>
      </w:pPr>
      <w:r w:rsidRPr="005A629D">
        <w:rPr>
          <w:rFonts w:ascii="Times New Roman" w:hAnsi="Times New Roman"/>
          <w:b/>
          <w:sz w:val="28"/>
          <w:szCs w:val="28"/>
        </w:rPr>
        <w:t>- антибиотики:</w:t>
      </w:r>
      <w:r w:rsidRPr="00515E1F">
        <w:rPr>
          <w:rFonts w:ascii="Times New Roman" w:hAnsi="Times New Roman"/>
          <w:sz w:val="28"/>
          <w:szCs w:val="28"/>
        </w:rPr>
        <w:t xml:space="preserve"> тетрациклиновая группа, левомицетин</w:t>
      </w:r>
    </w:p>
    <w:p w:rsidR="00655475" w:rsidRDefault="00655475" w:rsidP="00655475">
      <w:pPr>
        <w:tabs>
          <w:tab w:val="left" w:pos="-1418"/>
          <w:tab w:val="left" w:pos="0"/>
          <w:tab w:val="left" w:pos="993"/>
        </w:tabs>
        <w:spacing w:after="0" w:line="324" w:lineRule="auto"/>
        <w:ind w:right="-1"/>
        <w:jc w:val="both"/>
        <w:rPr>
          <w:rFonts w:ascii="Times New Roman" w:hAnsi="Times New Roman"/>
          <w:sz w:val="28"/>
          <w:szCs w:val="28"/>
        </w:rPr>
      </w:pPr>
      <w:r w:rsidRPr="005A629D">
        <w:rPr>
          <w:rFonts w:ascii="Times New Roman" w:hAnsi="Times New Roman"/>
          <w:b/>
          <w:sz w:val="28"/>
          <w:szCs w:val="28"/>
        </w:rPr>
        <w:t>- пестициды:</w:t>
      </w:r>
      <w:r w:rsidRPr="00515E1F">
        <w:t xml:space="preserve"> </w:t>
      </w:r>
      <w:r w:rsidRPr="00515E1F">
        <w:rPr>
          <w:rFonts w:ascii="Times New Roman" w:hAnsi="Times New Roman"/>
          <w:sz w:val="28"/>
          <w:szCs w:val="28"/>
        </w:rPr>
        <w:t>амитраза, флувалинат, флуметрин.</w:t>
      </w:r>
    </w:p>
    <w:p w:rsidR="00655475" w:rsidRPr="00EC57A0" w:rsidRDefault="00EE0FC8" w:rsidP="00655475">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55475">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00655475" w:rsidRPr="001A73C9">
        <w:rPr>
          <w:rFonts w:ascii="Times New Roman" w:eastAsia="Times New Roman" w:hAnsi="Times New Roman"/>
          <w:sz w:val="28"/>
          <w:szCs w:val="28"/>
          <w:lang w:eastAsia="ru-RU"/>
        </w:rPr>
        <w:t>Образцы</w:t>
      </w:r>
      <w:r w:rsidR="00655475">
        <w:rPr>
          <w:rFonts w:ascii="Times New Roman" w:eastAsia="Times New Roman" w:hAnsi="Times New Roman"/>
          <w:sz w:val="28"/>
          <w:szCs w:val="28"/>
          <w:lang w:eastAsia="ru-RU"/>
        </w:rPr>
        <w:t xml:space="preserve"> меда претендентов на призовые места</w:t>
      </w:r>
      <w:r w:rsidR="00655475" w:rsidRPr="001A73C9">
        <w:rPr>
          <w:rFonts w:ascii="Times New Roman" w:eastAsia="Times New Roman" w:hAnsi="Times New Roman"/>
          <w:sz w:val="28"/>
          <w:szCs w:val="28"/>
          <w:lang w:eastAsia="ru-RU"/>
        </w:rPr>
        <w:t xml:space="preserve">, не </w:t>
      </w:r>
      <w:r w:rsidR="00655475">
        <w:rPr>
          <w:rFonts w:ascii="Times New Roman" w:eastAsia="Times New Roman" w:hAnsi="Times New Roman"/>
          <w:sz w:val="28"/>
          <w:szCs w:val="28"/>
          <w:lang w:eastAsia="ru-RU"/>
        </w:rPr>
        <w:t xml:space="preserve">соответствующие требованиям нормативных документов по итогам лабораторных </w:t>
      </w:r>
      <w:r w:rsidR="00655475">
        <w:rPr>
          <w:rFonts w:ascii="Times New Roman" w:eastAsia="Times New Roman" w:hAnsi="Times New Roman"/>
          <w:sz w:val="28"/>
          <w:szCs w:val="28"/>
          <w:lang w:eastAsia="ru-RU"/>
        </w:rPr>
        <w:lastRenderedPageBreak/>
        <w:t>исследований</w:t>
      </w:r>
      <w:r w:rsidR="00655475" w:rsidRPr="001A73C9">
        <w:rPr>
          <w:rFonts w:ascii="Times New Roman" w:eastAsia="Times New Roman" w:hAnsi="Times New Roman"/>
          <w:sz w:val="28"/>
          <w:szCs w:val="28"/>
          <w:lang w:eastAsia="ru-RU"/>
        </w:rPr>
        <w:t>, снимаются с конкурсной оценки</w:t>
      </w:r>
      <w:r w:rsidR="00655475">
        <w:rPr>
          <w:rFonts w:ascii="Times New Roman" w:eastAsia="Times New Roman" w:hAnsi="Times New Roman"/>
          <w:sz w:val="28"/>
          <w:szCs w:val="28"/>
          <w:lang w:eastAsia="ru-RU"/>
        </w:rPr>
        <w:t xml:space="preserve">, но </w:t>
      </w:r>
      <w:r w:rsidR="00655475" w:rsidRPr="001A73C9">
        <w:rPr>
          <w:rFonts w:ascii="Times New Roman" w:eastAsia="Times New Roman" w:hAnsi="Times New Roman"/>
          <w:sz w:val="28"/>
          <w:szCs w:val="28"/>
          <w:lang w:eastAsia="ru-RU"/>
        </w:rPr>
        <w:t xml:space="preserve">будут размещены </w:t>
      </w:r>
      <w:r w:rsidR="00655475">
        <w:rPr>
          <w:rFonts w:ascii="Times New Roman" w:eastAsia="Times New Roman" w:hAnsi="Times New Roman"/>
          <w:sz w:val="28"/>
          <w:szCs w:val="28"/>
          <w:lang w:eastAsia="ru-RU"/>
        </w:rPr>
        <w:t>в К</w:t>
      </w:r>
      <w:r w:rsidR="00655475" w:rsidRPr="001A73C9">
        <w:rPr>
          <w:rFonts w:ascii="Times New Roman" w:eastAsia="Times New Roman" w:hAnsi="Times New Roman"/>
          <w:sz w:val="28"/>
          <w:szCs w:val="28"/>
          <w:lang w:eastAsia="ru-RU"/>
        </w:rPr>
        <w:t xml:space="preserve">онкурсной </w:t>
      </w:r>
      <w:r w:rsidR="00655475">
        <w:rPr>
          <w:rFonts w:ascii="Times New Roman" w:eastAsia="Times New Roman" w:hAnsi="Times New Roman"/>
          <w:sz w:val="28"/>
          <w:szCs w:val="28"/>
          <w:lang w:eastAsia="ru-RU"/>
        </w:rPr>
        <w:t>зоне,</w:t>
      </w:r>
      <w:r w:rsidR="00655475" w:rsidRPr="001A73C9">
        <w:rPr>
          <w:rFonts w:ascii="Times New Roman" w:eastAsia="Times New Roman" w:hAnsi="Times New Roman"/>
          <w:sz w:val="28"/>
          <w:szCs w:val="28"/>
          <w:lang w:eastAsia="ru-RU"/>
        </w:rPr>
        <w:t xml:space="preserve"> на них будет карточка, указывающая, что этот экспонат не </w:t>
      </w:r>
      <w:r w:rsidR="00655475">
        <w:rPr>
          <w:rFonts w:ascii="Times New Roman" w:eastAsia="Times New Roman" w:hAnsi="Times New Roman"/>
          <w:sz w:val="28"/>
          <w:szCs w:val="28"/>
          <w:lang w:eastAsia="ru-RU"/>
        </w:rPr>
        <w:t xml:space="preserve">соответствует требованиям нормативных документов. </w:t>
      </w:r>
    </w:p>
    <w:p w:rsidR="001A73C9" w:rsidRPr="001A73C9" w:rsidRDefault="00655475"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 </w:t>
      </w:r>
      <w:r w:rsidR="001A73C9" w:rsidRPr="001A73C9">
        <w:rPr>
          <w:rFonts w:ascii="Times New Roman" w:eastAsia="Times New Roman" w:hAnsi="Times New Roman"/>
          <w:sz w:val="28"/>
          <w:szCs w:val="28"/>
          <w:lang w:eastAsia="ru-RU"/>
        </w:rPr>
        <w:t xml:space="preserve">Результаты участников фиксируются в итоговой таблице, представляющей собой список участников Конкурса, расположенных по мере убывания набранных ими баллов. Участники с одинаковыми баллами располагаются в алфавитном порядке. </w:t>
      </w:r>
    </w:p>
    <w:p w:rsidR="001A73C9" w:rsidRDefault="001A73C9" w:rsidP="00853611">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4.</w:t>
      </w:r>
      <w:r w:rsidR="00655475">
        <w:rPr>
          <w:rFonts w:ascii="Times New Roman" w:eastAsia="Times New Roman" w:hAnsi="Times New Roman"/>
          <w:sz w:val="28"/>
          <w:szCs w:val="28"/>
          <w:lang w:eastAsia="ru-RU"/>
        </w:rPr>
        <w:t>6</w:t>
      </w:r>
      <w:r w:rsidRPr="001A73C9">
        <w:rPr>
          <w:rFonts w:ascii="Times New Roman" w:eastAsia="Times New Roman" w:hAnsi="Times New Roman"/>
          <w:sz w:val="28"/>
          <w:szCs w:val="28"/>
          <w:lang w:eastAsia="ru-RU"/>
        </w:rPr>
        <w:t xml:space="preserve">. Итоги Конкурса подводятся на заседании </w:t>
      </w:r>
      <w:r w:rsidR="00EC57A0">
        <w:rPr>
          <w:rFonts w:ascii="Times New Roman" w:eastAsia="Times New Roman" w:hAnsi="Times New Roman"/>
          <w:sz w:val="28"/>
          <w:szCs w:val="28"/>
          <w:lang w:eastAsia="ru-RU"/>
        </w:rPr>
        <w:t xml:space="preserve">судейской </w:t>
      </w:r>
      <w:r w:rsidRPr="001A73C9">
        <w:rPr>
          <w:rFonts w:ascii="Times New Roman" w:eastAsia="Times New Roman" w:hAnsi="Times New Roman"/>
          <w:sz w:val="28"/>
          <w:szCs w:val="28"/>
          <w:lang w:eastAsia="ru-RU"/>
        </w:rPr>
        <w:t xml:space="preserve">комиссии после подписания ими итоговой ведомости оценивания </w:t>
      </w:r>
      <w:r w:rsidR="00EC57A0">
        <w:rPr>
          <w:rFonts w:ascii="Times New Roman" w:eastAsia="Times New Roman" w:hAnsi="Times New Roman"/>
          <w:sz w:val="28"/>
          <w:szCs w:val="28"/>
          <w:lang w:eastAsia="ru-RU"/>
        </w:rPr>
        <w:t>экспонатов</w:t>
      </w:r>
      <w:r w:rsidRPr="001A73C9">
        <w:rPr>
          <w:rFonts w:ascii="Times New Roman" w:eastAsia="Times New Roman" w:hAnsi="Times New Roman"/>
          <w:sz w:val="28"/>
          <w:szCs w:val="28"/>
          <w:lang w:eastAsia="ru-RU"/>
        </w:rPr>
        <w:t xml:space="preserve">. Документом, фиксирующим итоговые результаты Конкурса в каждой номинации, является протокол комиссии, подписанный его председателем, а также всеми членами комиссии. </w:t>
      </w:r>
    </w:p>
    <w:p w:rsidR="001A73C9" w:rsidRPr="001A73C9" w:rsidRDefault="00EC57A0"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55475">
        <w:rPr>
          <w:rFonts w:ascii="Times New Roman" w:eastAsia="Times New Roman" w:hAnsi="Times New Roman"/>
          <w:sz w:val="28"/>
          <w:szCs w:val="28"/>
          <w:lang w:eastAsia="ru-RU"/>
        </w:rPr>
        <w:t>7</w:t>
      </w:r>
      <w:r w:rsidR="001A73C9" w:rsidRPr="001A73C9">
        <w:rPr>
          <w:rFonts w:ascii="Times New Roman" w:eastAsia="Times New Roman" w:hAnsi="Times New Roman"/>
          <w:sz w:val="28"/>
          <w:szCs w:val="28"/>
          <w:lang w:eastAsia="ru-RU"/>
        </w:rPr>
        <w:t>. Председатель комиссии направляет протокол в Оргкомитет Конкурса для награждения победителей</w:t>
      </w:r>
      <w:r>
        <w:rPr>
          <w:rFonts w:ascii="Times New Roman" w:eastAsia="Times New Roman" w:hAnsi="Times New Roman"/>
          <w:sz w:val="28"/>
          <w:szCs w:val="28"/>
          <w:lang w:eastAsia="ru-RU"/>
        </w:rPr>
        <w:t>.</w:t>
      </w:r>
      <w:r w:rsidR="001A73C9" w:rsidRPr="001A73C9">
        <w:rPr>
          <w:rFonts w:ascii="Times New Roman" w:eastAsia="Times New Roman" w:hAnsi="Times New Roman"/>
          <w:sz w:val="28"/>
          <w:szCs w:val="28"/>
          <w:lang w:eastAsia="ru-RU"/>
        </w:rPr>
        <w:t xml:space="preserve"> </w:t>
      </w:r>
    </w:p>
    <w:p w:rsidR="00FD3E84" w:rsidRDefault="00FD3E84" w:rsidP="00853611">
      <w:pPr>
        <w:spacing w:after="0" w:line="324" w:lineRule="auto"/>
        <w:jc w:val="both"/>
        <w:rPr>
          <w:rFonts w:ascii="Times New Roman" w:eastAsia="Times New Roman" w:hAnsi="Times New Roman"/>
          <w:b/>
          <w:sz w:val="28"/>
          <w:szCs w:val="28"/>
          <w:lang w:eastAsia="ru-RU"/>
        </w:rPr>
      </w:pPr>
    </w:p>
    <w:p w:rsidR="001A73C9" w:rsidRPr="001A73C9" w:rsidRDefault="00FD3E84"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1A73C9" w:rsidRPr="001A73C9">
        <w:rPr>
          <w:rFonts w:ascii="Times New Roman" w:eastAsia="Times New Roman" w:hAnsi="Times New Roman"/>
          <w:b/>
          <w:sz w:val="28"/>
          <w:szCs w:val="28"/>
          <w:lang w:eastAsia="ru-RU"/>
        </w:rPr>
        <w:t>. Награды и поощрения:</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A73C9" w:rsidRPr="001A73C9">
        <w:rPr>
          <w:rFonts w:ascii="Times New Roman" w:eastAsia="Times New Roman" w:hAnsi="Times New Roman"/>
          <w:sz w:val="28"/>
          <w:szCs w:val="28"/>
          <w:lang w:eastAsia="ru-RU"/>
        </w:rPr>
        <w:t>.1. Результаты Конкурса будут представлены после того, как будет завершено оформление всех протоколов.</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A73C9" w:rsidRPr="001A73C9">
        <w:rPr>
          <w:rFonts w:ascii="Times New Roman" w:eastAsia="Times New Roman" w:hAnsi="Times New Roman"/>
          <w:sz w:val="28"/>
          <w:szCs w:val="28"/>
          <w:lang w:eastAsia="ru-RU"/>
        </w:rPr>
        <w:t>.2. На церемонии награждения победителям и призерам будут вручены соответствующие медали</w:t>
      </w:r>
      <w:r w:rsidR="00EC57A0">
        <w:rPr>
          <w:rFonts w:ascii="Times New Roman" w:eastAsia="Times New Roman" w:hAnsi="Times New Roman"/>
          <w:sz w:val="28"/>
          <w:szCs w:val="28"/>
          <w:lang w:eastAsia="ru-RU"/>
        </w:rPr>
        <w:t xml:space="preserve"> и</w:t>
      </w:r>
      <w:r w:rsidR="00EC57A0" w:rsidRPr="00EC57A0">
        <w:rPr>
          <w:rFonts w:ascii="Times New Roman" w:eastAsia="Times New Roman" w:hAnsi="Times New Roman"/>
          <w:sz w:val="28"/>
          <w:szCs w:val="28"/>
          <w:lang w:eastAsia="ru-RU"/>
        </w:rPr>
        <w:t xml:space="preserve"> </w:t>
      </w:r>
      <w:r w:rsidR="00EC57A0">
        <w:rPr>
          <w:rFonts w:ascii="Times New Roman" w:eastAsia="Times New Roman" w:hAnsi="Times New Roman"/>
          <w:sz w:val="28"/>
          <w:szCs w:val="28"/>
          <w:lang w:eastAsia="ru-RU"/>
        </w:rPr>
        <w:t>дипломы</w:t>
      </w:r>
      <w:r w:rsidR="001A73C9" w:rsidRPr="001A73C9">
        <w:rPr>
          <w:rFonts w:ascii="Times New Roman" w:eastAsia="Times New Roman" w:hAnsi="Times New Roman"/>
          <w:sz w:val="28"/>
          <w:szCs w:val="28"/>
          <w:lang w:eastAsia="ru-RU"/>
        </w:rPr>
        <w:t>.</w:t>
      </w:r>
    </w:p>
    <w:p w:rsidR="00FD3E84" w:rsidRDefault="00FD3E84" w:rsidP="00853611">
      <w:pPr>
        <w:spacing w:after="0" w:line="324" w:lineRule="auto"/>
        <w:jc w:val="both"/>
        <w:rPr>
          <w:rFonts w:ascii="Times New Roman" w:eastAsia="Times New Roman" w:hAnsi="Times New Roman"/>
          <w:b/>
          <w:sz w:val="28"/>
          <w:szCs w:val="28"/>
          <w:lang w:eastAsia="ru-RU"/>
        </w:rPr>
      </w:pPr>
    </w:p>
    <w:p w:rsidR="001A73C9" w:rsidRPr="001A73C9" w:rsidRDefault="00FD3E84"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001A73C9" w:rsidRPr="001A73C9">
        <w:rPr>
          <w:rFonts w:ascii="Times New Roman" w:eastAsia="Times New Roman" w:hAnsi="Times New Roman"/>
          <w:b/>
          <w:sz w:val="28"/>
          <w:szCs w:val="28"/>
          <w:lang w:eastAsia="ru-RU"/>
        </w:rPr>
        <w:t>. Ответственность:</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.1. Участие в Конкурсе подразумевает принятие настоящ</w:t>
      </w:r>
      <w:r>
        <w:rPr>
          <w:rFonts w:ascii="Times New Roman" w:eastAsia="Times New Roman" w:hAnsi="Times New Roman"/>
          <w:sz w:val="28"/>
          <w:szCs w:val="28"/>
          <w:lang w:eastAsia="ru-RU"/>
        </w:rPr>
        <w:t>их Правил и п</w:t>
      </w:r>
      <w:r w:rsidR="001A73C9" w:rsidRPr="001A73C9">
        <w:rPr>
          <w:rFonts w:ascii="Times New Roman" w:eastAsia="Times New Roman" w:hAnsi="Times New Roman"/>
          <w:sz w:val="28"/>
          <w:szCs w:val="28"/>
          <w:lang w:eastAsia="ru-RU"/>
        </w:rPr>
        <w:t>оложени</w:t>
      </w:r>
      <w:r>
        <w:rPr>
          <w:rFonts w:ascii="Times New Roman" w:eastAsia="Times New Roman" w:hAnsi="Times New Roman"/>
          <w:sz w:val="28"/>
          <w:szCs w:val="28"/>
          <w:lang w:eastAsia="ru-RU"/>
        </w:rPr>
        <w:t>й</w:t>
      </w:r>
      <w:r w:rsidR="001A73C9" w:rsidRPr="001A73C9">
        <w:rPr>
          <w:rFonts w:ascii="Times New Roman" w:eastAsia="Times New Roman" w:hAnsi="Times New Roman"/>
          <w:sz w:val="28"/>
          <w:szCs w:val="28"/>
          <w:lang w:eastAsia="ru-RU"/>
        </w:rPr>
        <w:t>, а также решений, принятых судьями и Организационным комитетом Конкурса.</w:t>
      </w:r>
    </w:p>
    <w:p w:rsidR="001A73C9" w:rsidRPr="001A73C9" w:rsidRDefault="00FD3E84"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6.2. Любое нарушение данных П</w:t>
      </w:r>
      <w:r w:rsidR="001A73C9" w:rsidRPr="001A73C9">
        <w:rPr>
          <w:rFonts w:ascii="Times New Roman" w:eastAsia="Times New Roman" w:hAnsi="Times New Roman"/>
          <w:sz w:val="28"/>
          <w:szCs w:val="28"/>
          <w:lang w:eastAsia="ru-RU"/>
        </w:rPr>
        <w:t>равил</w:t>
      </w:r>
      <w:r>
        <w:rPr>
          <w:rFonts w:ascii="Times New Roman" w:eastAsia="Times New Roman" w:hAnsi="Times New Roman"/>
          <w:sz w:val="28"/>
          <w:szCs w:val="28"/>
          <w:lang w:eastAsia="ru-RU"/>
        </w:rPr>
        <w:t xml:space="preserve"> и положений</w:t>
      </w:r>
      <w:r w:rsidR="001A73C9" w:rsidRPr="001A73C9">
        <w:rPr>
          <w:rFonts w:ascii="Times New Roman" w:eastAsia="Times New Roman" w:hAnsi="Times New Roman"/>
          <w:sz w:val="28"/>
          <w:szCs w:val="28"/>
          <w:lang w:eastAsia="ru-RU"/>
        </w:rPr>
        <w:t xml:space="preserve"> приведет к дисквалификации </w:t>
      </w:r>
      <w:r>
        <w:rPr>
          <w:rFonts w:ascii="Times New Roman" w:eastAsia="Times New Roman" w:hAnsi="Times New Roman"/>
          <w:sz w:val="28"/>
          <w:szCs w:val="28"/>
          <w:lang w:eastAsia="ru-RU"/>
        </w:rPr>
        <w:t>участника</w:t>
      </w:r>
      <w:r w:rsidR="001A73C9" w:rsidRPr="001A73C9">
        <w:rPr>
          <w:rFonts w:ascii="Times New Roman" w:eastAsia="Times New Roman" w:hAnsi="Times New Roman"/>
          <w:sz w:val="28"/>
          <w:szCs w:val="28"/>
          <w:lang w:eastAsia="ru-RU"/>
        </w:rPr>
        <w:t xml:space="preserve"> и выбору альтернативного победителя.</w:t>
      </w:r>
    </w:p>
    <w:p w:rsidR="001A73C9" w:rsidRPr="0059288F" w:rsidRDefault="00FD3E84" w:rsidP="00853611">
      <w:pPr>
        <w:spacing w:after="0" w:line="324" w:lineRule="auto"/>
        <w:jc w:val="both"/>
        <w:rPr>
          <w:rFonts w:ascii="Times New Roman" w:eastAsia="Times New Roman" w:hAnsi="Times New Roman"/>
          <w:sz w:val="28"/>
          <w:szCs w:val="28"/>
          <w:lang w:eastAsia="ru-RU"/>
        </w:rPr>
      </w:pPr>
      <w:r w:rsidRPr="0059288F">
        <w:rPr>
          <w:rFonts w:ascii="Times New Roman" w:eastAsia="Times New Roman" w:hAnsi="Times New Roman"/>
          <w:sz w:val="28"/>
          <w:szCs w:val="28"/>
          <w:lang w:eastAsia="ru-RU"/>
        </w:rPr>
        <w:t>6</w:t>
      </w:r>
      <w:r w:rsidR="001A73C9" w:rsidRPr="0059288F">
        <w:rPr>
          <w:rFonts w:ascii="Times New Roman" w:eastAsia="Times New Roman" w:hAnsi="Times New Roman"/>
          <w:sz w:val="28"/>
          <w:szCs w:val="28"/>
          <w:lang w:eastAsia="ru-RU"/>
        </w:rPr>
        <w:t>.3. Общие обязанности Организационного комитета:</w:t>
      </w:r>
    </w:p>
    <w:p w:rsidR="004A7BB1" w:rsidRDefault="00FD3E84" w:rsidP="00853611">
      <w:pPr>
        <w:spacing w:after="0" w:line="324" w:lineRule="auto"/>
        <w:jc w:val="both"/>
        <w:rPr>
          <w:rFonts w:ascii="Times New Roman" w:eastAsia="Times New Roman" w:hAnsi="Times New Roman"/>
          <w:sz w:val="28"/>
          <w:szCs w:val="28"/>
          <w:lang w:eastAsia="ru-RU"/>
        </w:rPr>
      </w:pPr>
      <w:r w:rsidRPr="0059288F">
        <w:rPr>
          <w:rFonts w:ascii="Times New Roman" w:eastAsia="Times New Roman" w:hAnsi="Times New Roman"/>
          <w:sz w:val="28"/>
          <w:szCs w:val="28"/>
          <w:lang w:eastAsia="ru-RU"/>
        </w:rPr>
        <w:t>6</w:t>
      </w:r>
      <w:r w:rsidR="001A73C9" w:rsidRPr="0059288F">
        <w:rPr>
          <w:rFonts w:ascii="Times New Roman" w:eastAsia="Times New Roman" w:hAnsi="Times New Roman"/>
          <w:sz w:val="28"/>
          <w:szCs w:val="28"/>
          <w:lang w:eastAsia="ru-RU"/>
        </w:rPr>
        <w:t>.3.1. Председатель Конкурса оставляет за собой право изменять результаты.</w:t>
      </w:r>
      <w:r w:rsidR="001A73C9" w:rsidRPr="001A73C9">
        <w:rPr>
          <w:rFonts w:ascii="Times New Roman" w:eastAsia="Times New Roman" w:hAnsi="Times New Roman"/>
          <w:sz w:val="28"/>
          <w:szCs w:val="28"/>
          <w:lang w:eastAsia="ru-RU"/>
        </w:rPr>
        <w:t xml:space="preserve"> </w:t>
      </w:r>
      <w:r w:rsidR="004A7BB1" w:rsidRPr="0069179D">
        <w:rPr>
          <w:rFonts w:ascii="Times New Roman" w:eastAsia="Times New Roman" w:hAnsi="Times New Roman"/>
          <w:sz w:val="28"/>
          <w:szCs w:val="28"/>
          <w:lang w:eastAsia="ru-RU"/>
        </w:rPr>
        <w:t>Это будет результатом</w:t>
      </w:r>
      <w:r w:rsidR="004A7BB1">
        <w:rPr>
          <w:rFonts w:ascii="Times New Roman" w:eastAsia="Times New Roman" w:hAnsi="Times New Roman"/>
          <w:sz w:val="28"/>
          <w:szCs w:val="28"/>
          <w:lang w:eastAsia="ru-RU"/>
        </w:rPr>
        <w:t xml:space="preserve"> коллегиального</w:t>
      </w:r>
      <w:r w:rsidR="004A7BB1" w:rsidRPr="0069179D">
        <w:rPr>
          <w:rFonts w:ascii="Times New Roman" w:eastAsia="Times New Roman" w:hAnsi="Times New Roman"/>
          <w:sz w:val="28"/>
          <w:szCs w:val="28"/>
          <w:lang w:eastAsia="ru-RU"/>
        </w:rPr>
        <w:t xml:space="preserve"> </w:t>
      </w:r>
      <w:r w:rsidR="004A7BB1" w:rsidRPr="004A7BB1">
        <w:rPr>
          <w:rFonts w:ascii="Times New Roman" w:eastAsia="Times New Roman" w:hAnsi="Times New Roman"/>
          <w:sz w:val="28"/>
          <w:szCs w:val="28"/>
          <w:lang w:eastAsia="ru-RU"/>
        </w:rPr>
        <w:t xml:space="preserve">рассмотрения </w:t>
      </w:r>
      <w:r w:rsidR="004A7BB1">
        <w:rPr>
          <w:rFonts w:ascii="Times New Roman" w:eastAsia="Times New Roman" w:hAnsi="Times New Roman"/>
          <w:sz w:val="28"/>
          <w:szCs w:val="28"/>
          <w:lang w:eastAsia="ru-RU"/>
        </w:rPr>
        <w:t xml:space="preserve">экспертной группой </w:t>
      </w:r>
      <w:r w:rsidR="004A7BB1" w:rsidRPr="0069179D">
        <w:rPr>
          <w:rFonts w:ascii="Times New Roman" w:eastAsia="Times New Roman" w:hAnsi="Times New Roman"/>
          <w:sz w:val="28"/>
          <w:szCs w:val="28"/>
          <w:lang w:eastAsia="ru-RU"/>
        </w:rPr>
        <w:t>всех поступивших жалоб</w:t>
      </w:r>
      <w:r w:rsidR="004A7BB1">
        <w:rPr>
          <w:rFonts w:ascii="Times New Roman" w:eastAsia="Times New Roman" w:hAnsi="Times New Roman"/>
          <w:sz w:val="28"/>
          <w:szCs w:val="28"/>
          <w:lang w:eastAsia="ru-RU"/>
        </w:rPr>
        <w:t xml:space="preserve">. </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.3.2. Организационный комитет не несет ответственности за неполучение участниками какой-либо информации.</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1A73C9" w:rsidRPr="001A73C9">
        <w:rPr>
          <w:rFonts w:ascii="Times New Roman" w:eastAsia="Times New Roman" w:hAnsi="Times New Roman"/>
          <w:sz w:val="28"/>
          <w:szCs w:val="28"/>
          <w:lang w:eastAsia="ru-RU"/>
        </w:rPr>
        <w:t>.3.3. Организаторы не могут нести ответственность за отмену, перенос или изменение конкурсов из-за непредвиденных обстоятельств, они не будут нести ответственность за любые кражи, потери, задержки или ущерб, причиненный участникам во время транспортировки и демонстрации их экспонатов.</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6.3.4. О</w:t>
      </w:r>
      <w:r w:rsidR="001A73C9" w:rsidRPr="001A73C9">
        <w:rPr>
          <w:rFonts w:ascii="Times New Roman" w:eastAsia="Times New Roman" w:hAnsi="Times New Roman"/>
          <w:sz w:val="28"/>
          <w:szCs w:val="28"/>
          <w:lang w:eastAsia="ru-RU"/>
        </w:rPr>
        <w:t>рганизатор</w:t>
      </w:r>
      <w:r>
        <w:rPr>
          <w:rFonts w:ascii="Times New Roman" w:eastAsia="Times New Roman" w:hAnsi="Times New Roman"/>
          <w:sz w:val="28"/>
          <w:szCs w:val="28"/>
          <w:lang w:eastAsia="ru-RU"/>
        </w:rPr>
        <w:t>ы</w:t>
      </w:r>
      <w:r w:rsidR="001A73C9" w:rsidRPr="001A73C9">
        <w:rPr>
          <w:rFonts w:ascii="Times New Roman" w:eastAsia="Times New Roman" w:hAnsi="Times New Roman"/>
          <w:sz w:val="28"/>
          <w:szCs w:val="28"/>
          <w:lang w:eastAsia="ru-RU"/>
        </w:rPr>
        <w:t xml:space="preserve"> конкурса буд</w:t>
      </w:r>
      <w:r>
        <w:rPr>
          <w:rFonts w:ascii="Times New Roman" w:eastAsia="Times New Roman" w:hAnsi="Times New Roman"/>
          <w:sz w:val="28"/>
          <w:szCs w:val="28"/>
          <w:lang w:eastAsia="ru-RU"/>
        </w:rPr>
        <w:t>у</w:t>
      </w:r>
      <w:r w:rsidR="001A73C9" w:rsidRPr="001A73C9">
        <w:rPr>
          <w:rFonts w:ascii="Times New Roman" w:eastAsia="Times New Roman" w:hAnsi="Times New Roman"/>
          <w:sz w:val="28"/>
          <w:szCs w:val="28"/>
          <w:lang w:eastAsia="ru-RU"/>
        </w:rPr>
        <w:t>т иметь право включать имена победителей в материалы для использования в печати и в рекламных целях. Материалы не будут продаваться.</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.3.5. Согласие на конфиденциальность: участник дает согласие организаторам Конкурса на использование информации, полученной в период Конкурса.</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.4. Общие обязанности участников:</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.4.1. Участник несет ответственность за предоставление правильного адреса своей электронной почты.</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 xml:space="preserve">.4.2. Участники соглашаются </w:t>
      </w:r>
      <w:r>
        <w:rPr>
          <w:rFonts w:ascii="Times New Roman" w:eastAsia="Times New Roman" w:hAnsi="Times New Roman"/>
          <w:sz w:val="28"/>
          <w:szCs w:val="28"/>
          <w:lang w:eastAsia="ru-RU"/>
        </w:rPr>
        <w:t>на</w:t>
      </w:r>
      <w:r w:rsidR="001A73C9" w:rsidRPr="001A73C9">
        <w:rPr>
          <w:rFonts w:ascii="Times New Roman" w:eastAsia="Times New Roman" w:hAnsi="Times New Roman"/>
          <w:sz w:val="28"/>
          <w:szCs w:val="28"/>
          <w:lang w:eastAsia="ru-RU"/>
        </w:rPr>
        <w:t xml:space="preserve"> использова</w:t>
      </w:r>
      <w:r>
        <w:rPr>
          <w:rFonts w:ascii="Times New Roman" w:eastAsia="Times New Roman" w:hAnsi="Times New Roman"/>
          <w:sz w:val="28"/>
          <w:szCs w:val="28"/>
          <w:lang w:eastAsia="ru-RU"/>
        </w:rPr>
        <w:t>ние</w:t>
      </w:r>
      <w:r w:rsidR="001A73C9" w:rsidRPr="001A73C9">
        <w:rPr>
          <w:rFonts w:ascii="Times New Roman" w:eastAsia="Times New Roman" w:hAnsi="Times New Roman"/>
          <w:sz w:val="28"/>
          <w:szCs w:val="28"/>
          <w:lang w:eastAsia="ru-RU"/>
        </w:rPr>
        <w:t xml:space="preserve"> их имен</w:t>
      </w:r>
      <w:r>
        <w:rPr>
          <w:rFonts w:ascii="Times New Roman" w:eastAsia="Times New Roman" w:hAnsi="Times New Roman"/>
          <w:sz w:val="28"/>
          <w:szCs w:val="28"/>
          <w:lang w:eastAsia="ru-RU"/>
        </w:rPr>
        <w:t xml:space="preserve"> в рекламных целях о</w:t>
      </w:r>
      <w:r w:rsidR="001A73C9" w:rsidRPr="001A73C9">
        <w:rPr>
          <w:rFonts w:ascii="Times New Roman" w:eastAsia="Times New Roman" w:hAnsi="Times New Roman"/>
          <w:sz w:val="28"/>
          <w:szCs w:val="28"/>
          <w:lang w:eastAsia="ru-RU"/>
        </w:rPr>
        <w:t>рганизаторами во</w:t>
      </w:r>
      <w:r>
        <w:rPr>
          <w:rFonts w:ascii="Times New Roman" w:eastAsia="Times New Roman" w:hAnsi="Times New Roman"/>
          <w:sz w:val="28"/>
          <w:szCs w:val="28"/>
          <w:lang w:eastAsia="ru-RU"/>
        </w:rPr>
        <w:t xml:space="preserve"> </w:t>
      </w:r>
      <w:r w:rsidR="001A73C9" w:rsidRPr="001A73C9">
        <w:rPr>
          <w:rFonts w:ascii="Times New Roman" w:eastAsia="Times New Roman" w:hAnsi="Times New Roman"/>
          <w:sz w:val="28"/>
          <w:szCs w:val="28"/>
          <w:lang w:eastAsia="ru-RU"/>
        </w:rPr>
        <w:t>время и после Конкурса.</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A73C9" w:rsidRPr="001A73C9">
        <w:rPr>
          <w:rFonts w:ascii="Times New Roman" w:eastAsia="Times New Roman" w:hAnsi="Times New Roman"/>
          <w:sz w:val="28"/>
          <w:szCs w:val="28"/>
          <w:lang w:eastAsia="ru-RU"/>
        </w:rPr>
        <w:t>.4.3. Участник соглашается с тем, что его экспонаты или любые их части не могут быть удалены до закрытия Конкурса. Во время судейства Конкурса ни один экспонат не может быть дегустирован или каким-либо образом использован участником или любым другим лицом, кроме судьи.</w:t>
      </w:r>
    </w:p>
    <w:p w:rsidR="00FD3E84" w:rsidRPr="001A73C9" w:rsidRDefault="00FD3E84" w:rsidP="00853611">
      <w:pPr>
        <w:spacing w:after="0" w:line="324"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1A73C9">
        <w:rPr>
          <w:rFonts w:ascii="Times New Roman" w:eastAsia="Times New Roman" w:hAnsi="Times New Roman"/>
          <w:b/>
          <w:sz w:val="28"/>
          <w:szCs w:val="28"/>
          <w:lang w:eastAsia="ru-RU"/>
        </w:rPr>
        <w:t>. Жалобы</w:t>
      </w:r>
    </w:p>
    <w:p w:rsidR="00FD3E84"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1A73C9">
        <w:rPr>
          <w:rFonts w:ascii="Times New Roman" w:eastAsia="Times New Roman" w:hAnsi="Times New Roman"/>
          <w:sz w:val="28"/>
          <w:szCs w:val="28"/>
          <w:lang w:eastAsia="ru-RU"/>
        </w:rPr>
        <w:t xml:space="preserve">.1. Участие в Конкурсе влечет за собой согласие участников с </w:t>
      </w:r>
      <w:r>
        <w:rPr>
          <w:rFonts w:ascii="Times New Roman" w:eastAsia="Times New Roman" w:hAnsi="Times New Roman"/>
          <w:sz w:val="28"/>
          <w:szCs w:val="28"/>
          <w:lang w:eastAsia="ru-RU"/>
        </w:rPr>
        <w:t>П</w:t>
      </w:r>
      <w:r w:rsidRPr="001A73C9">
        <w:rPr>
          <w:rFonts w:ascii="Times New Roman" w:eastAsia="Times New Roman" w:hAnsi="Times New Roman"/>
          <w:sz w:val="28"/>
          <w:szCs w:val="28"/>
          <w:lang w:eastAsia="ru-RU"/>
        </w:rPr>
        <w:t>равилами и положениями данного Конкурса, так</w:t>
      </w:r>
      <w:r>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же, как и с любыми решениями, принятыми судьями.</w:t>
      </w:r>
    </w:p>
    <w:p w:rsidR="00FD3E84"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1A73C9">
        <w:rPr>
          <w:rFonts w:ascii="Times New Roman" w:eastAsia="Times New Roman" w:hAnsi="Times New Roman"/>
          <w:sz w:val="28"/>
          <w:szCs w:val="28"/>
          <w:lang w:eastAsia="ru-RU"/>
        </w:rPr>
        <w:t xml:space="preserve">.2. Председатель </w:t>
      </w:r>
      <w:r w:rsidR="00C0746B">
        <w:rPr>
          <w:rFonts w:ascii="Times New Roman" w:eastAsia="Times New Roman" w:hAnsi="Times New Roman"/>
          <w:sz w:val="28"/>
          <w:szCs w:val="28"/>
          <w:lang w:eastAsia="ru-RU"/>
        </w:rPr>
        <w:t xml:space="preserve">Оргкомитета </w:t>
      </w:r>
      <w:r w:rsidRPr="001A73C9">
        <w:rPr>
          <w:rFonts w:ascii="Times New Roman" w:eastAsia="Times New Roman" w:hAnsi="Times New Roman"/>
          <w:sz w:val="28"/>
          <w:szCs w:val="28"/>
          <w:lang w:eastAsia="ru-RU"/>
        </w:rPr>
        <w:t>Конкурса имеет право принять окончательное решение о награждении.</w:t>
      </w:r>
    </w:p>
    <w:p w:rsidR="001A73C9" w:rsidRPr="001A73C9" w:rsidRDefault="00FD3E84" w:rsidP="00853611">
      <w:pPr>
        <w:spacing w:after="0" w:line="32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1A73C9">
        <w:rPr>
          <w:rFonts w:ascii="Times New Roman" w:eastAsia="Times New Roman" w:hAnsi="Times New Roman"/>
          <w:sz w:val="28"/>
          <w:szCs w:val="28"/>
          <w:lang w:eastAsia="ru-RU"/>
        </w:rPr>
        <w:t xml:space="preserve">.3. Любой участник имеет право подать жалобу на процесс и результаты судейства. Это должно быть сделано в письменной форме и вручено Председателю Конкурса до 18.00 часов 15 сентября 2022 г. Жалоба будет рассмотрена Председателем </w:t>
      </w:r>
      <w:r>
        <w:rPr>
          <w:rFonts w:ascii="Times New Roman" w:eastAsia="Times New Roman" w:hAnsi="Times New Roman"/>
          <w:sz w:val="28"/>
          <w:szCs w:val="28"/>
          <w:lang w:eastAsia="ru-RU"/>
        </w:rPr>
        <w:t>Конкурса и судейской комиссией.</w:t>
      </w:r>
    </w:p>
    <w:p w:rsidR="001A73C9" w:rsidRPr="001A73C9" w:rsidRDefault="001A73C9" w:rsidP="001A73C9">
      <w:pPr>
        <w:spacing w:after="0" w:line="312"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br w:type="page"/>
      </w:r>
      <w:r w:rsidRPr="001A73C9">
        <w:rPr>
          <w:rFonts w:ascii="Times New Roman" w:eastAsia="Times New Roman" w:hAnsi="Times New Roman"/>
          <w:b/>
          <w:sz w:val="28"/>
          <w:szCs w:val="28"/>
          <w:lang w:eastAsia="ru-RU"/>
        </w:rPr>
        <w:lastRenderedPageBreak/>
        <w:t>ПОЛОЖЕНИЯ МЕЖДУНАРОДНОГО КОНКУРСА</w:t>
      </w:r>
      <w:r w:rsidR="00DA7E6B">
        <w:rPr>
          <w:rFonts w:ascii="Times New Roman" w:eastAsia="Times New Roman" w:hAnsi="Times New Roman"/>
          <w:b/>
          <w:sz w:val="28"/>
          <w:szCs w:val="28"/>
          <w:lang w:eastAsia="ru-RU"/>
        </w:rPr>
        <w:t xml:space="preserve"> </w:t>
      </w:r>
      <w:r w:rsidRPr="001A73C9">
        <w:rPr>
          <w:rFonts w:ascii="Times New Roman" w:eastAsia="Times New Roman" w:hAnsi="Times New Roman"/>
          <w:b/>
          <w:sz w:val="28"/>
          <w:szCs w:val="28"/>
          <w:lang w:eastAsia="ru-RU"/>
        </w:rPr>
        <w:t>«МИР</w:t>
      </w:r>
      <w:r w:rsidR="00F76CDC">
        <w:rPr>
          <w:rFonts w:ascii="Times New Roman" w:eastAsia="Times New Roman" w:hAnsi="Times New Roman"/>
          <w:b/>
          <w:sz w:val="28"/>
          <w:szCs w:val="28"/>
          <w:lang w:eastAsia="ru-RU"/>
        </w:rPr>
        <w:t xml:space="preserve"> ПЧЕЛ</w:t>
      </w:r>
      <w:r w:rsidRPr="001A73C9">
        <w:rPr>
          <w:rFonts w:ascii="Times New Roman" w:eastAsia="Times New Roman" w:hAnsi="Times New Roman"/>
          <w:b/>
          <w:sz w:val="28"/>
          <w:szCs w:val="28"/>
          <w:lang w:eastAsia="ru-RU"/>
        </w:rPr>
        <w:t>»</w:t>
      </w:r>
    </w:p>
    <w:p w:rsidR="001A73C9" w:rsidRPr="001A73C9" w:rsidRDefault="001A73C9" w:rsidP="001A73C9">
      <w:pPr>
        <w:spacing w:after="0" w:line="312" w:lineRule="auto"/>
        <w:jc w:val="both"/>
        <w:rPr>
          <w:rFonts w:ascii="Times New Roman" w:eastAsia="Times New Roman" w:hAnsi="Times New Roman"/>
          <w:b/>
          <w:sz w:val="28"/>
          <w:szCs w:val="28"/>
          <w:lang w:eastAsia="ru-RU"/>
        </w:rPr>
      </w:pPr>
    </w:p>
    <w:p w:rsidR="001A73C9" w:rsidRPr="001A73C9" w:rsidRDefault="001A73C9" w:rsidP="001A73C9">
      <w:pPr>
        <w:spacing w:after="0" w:line="312"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ИНДИВИДУАЛЬНЫЕ КЛАССЫ</w:t>
      </w:r>
    </w:p>
    <w:p w:rsidR="001A73C9" w:rsidRPr="001A73C9" w:rsidRDefault="001A73C9" w:rsidP="001A73C9">
      <w:pPr>
        <w:spacing w:after="0" w:line="312" w:lineRule="auto"/>
        <w:jc w:val="center"/>
        <w:rPr>
          <w:rFonts w:ascii="Times New Roman" w:eastAsia="Times New Roman" w:hAnsi="Times New Roman"/>
          <w:b/>
          <w:sz w:val="28"/>
          <w:szCs w:val="28"/>
          <w:lang w:eastAsia="ru-RU"/>
        </w:rPr>
      </w:pPr>
    </w:p>
    <w:p w:rsidR="001A73C9" w:rsidRPr="001A73C9" w:rsidRDefault="001A73C9" w:rsidP="0015173E">
      <w:pPr>
        <w:spacing w:after="0" w:line="312" w:lineRule="auto"/>
        <w:ind w:firstLine="708"/>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Индивидуальные Классы разработаны специально для тех, для кого пчеловодство является увлекательным и небольшим бизнесом.  </w:t>
      </w:r>
    </w:p>
    <w:p w:rsidR="001A73C9" w:rsidRPr="001A73C9" w:rsidRDefault="001A73C9" w:rsidP="0015173E">
      <w:pPr>
        <w:spacing w:after="0" w:line="312" w:lineRule="auto"/>
        <w:ind w:firstLine="708"/>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К</w:t>
      </w:r>
      <w:r w:rsidR="00F76CDC">
        <w:rPr>
          <w:rFonts w:ascii="Times New Roman" w:eastAsia="Times New Roman" w:hAnsi="Times New Roman"/>
          <w:sz w:val="28"/>
          <w:szCs w:val="28"/>
          <w:lang w:eastAsia="ru-RU"/>
        </w:rPr>
        <w:t xml:space="preserve"> к</w:t>
      </w:r>
      <w:r w:rsidRPr="001A73C9">
        <w:rPr>
          <w:rFonts w:ascii="Times New Roman" w:eastAsia="Times New Roman" w:hAnsi="Times New Roman"/>
          <w:sz w:val="28"/>
          <w:szCs w:val="28"/>
          <w:lang w:eastAsia="ru-RU"/>
        </w:rPr>
        <w:t>аждому образцу прилагается информационный листок А4.</w:t>
      </w:r>
      <w:r w:rsidRPr="001A73C9">
        <w:rPr>
          <w:rFonts w:ascii="Times New Roman" w:eastAsia="Times New Roman" w:hAnsi="Times New Roman"/>
          <w:sz w:val="28"/>
          <w:szCs w:val="28"/>
          <w:lang w:eastAsia="ru-RU"/>
        </w:rPr>
        <w:br/>
        <w:t xml:space="preserve"> Ф.И.О. (полностью), полный адрес, телефон, вид и сорт меда. Лист заполнить печатными заглавными буквами. В информационном листке должны указать правильно виды меда (полифлорный, монофлорный, липовый, гречишный и др.). </w:t>
      </w:r>
      <w:r w:rsidR="00F76CDC">
        <w:rPr>
          <w:rFonts w:ascii="Times New Roman" w:eastAsia="Times New Roman" w:hAnsi="Times New Roman"/>
          <w:sz w:val="28"/>
          <w:szCs w:val="28"/>
          <w:lang w:eastAsia="ru-RU"/>
        </w:rPr>
        <w:t>На к</w:t>
      </w:r>
      <w:r w:rsidRPr="001A73C9">
        <w:rPr>
          <w:rFonts w:ascii="Times New Roman" w:eastAsia="Times New Roman" w:hAnsi="Times New Roman"/>
          <w:sz w:val="28"/>
          <w:szCs w:val="28"/>
          <w:lang w:eastAsia="ru-RU"/>
        </w:rPr>
        <w:t>ажд</w:t>
      </w:r>
      <w:r w:rsidR="00F76CDC">
        <w:rPr>
          <w:rFonts w:ascii="Times New Roman" w:eastAsia="Times New Roman" w:hAnsi="Times New Roman"/>
          <w:sz w:val="28"/>
          <w:szCs w:val="28"/>
          <w:lang w:eastAsia="ru-RU"/>
        </w:rPr>
        <w:t>ый</w:t>
      </w:r>
      <w:r w:rsidRPr="001A73C9">
        <w:rPr>
          <w:rFonts w:ascii="Times New Roman" w:eastAsia="Times New Roman" w:hAnsi="Times New Roman"/>
          <w:sz w:val="28"/>
          <w:szCs w:val="28"/>
          <w:lang w:eastAsia="ru-RU"/>
        </w:rPr>
        <w:t xml:space="preserve"> образ</w:t>
      </w:r>
      <w:r w:rsidR="00F76CDC">
        <w:rPr>
          <w:rFonts w:ascii="Times New Roman" w:eastAsia="Times New Roman" w:hAnsi="Times New Roman"/>
          <w:sz w:val="28"/>
          <w:szCs w:val="28"/>
          <w:lang w:eastAsia="ru-RU"/>
        </w:rPr>
        <w:t>е</w:t>
      </w:r>
      <w:r w:rsidRPr="001A73C9">
        <w:rPr>
          <w:rFonts w:ascii="Times New Roman" w:eastAsia="Times New Roman" w:hAnsi="Times New Roman"/>
          <w:sz w:val="28"/>
          <w:szCs w:val="28"/>
          <w:lang w:eastAsia="ru-RU"/>
        </w:rPr>
        <w:t xml:space="preserve">ц прикрепить информационный листок резиновым кольцом либо другим методом. </w:t>
      </w:r>
    </w:p>
    <w:p w:rsidR="001A73C9" w:rsidRPr="001A73C9" w:rsidRDefault="001A73C9" w:rsidP="00F76CDC">
      <w:pPr>
        <w:spacing w:after="0" w:line="312" w:lineRule="auto"/>
        <w:ind w:firstLine="709"/>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Участник конкурса должен отправить с образцами мёда, копии документа подтверждающего, что участник конкурса является пчеловодом (паспорт пасеки, справка с администрации сельского поселения, справка от пчеловодных общественных организаций и др. Один из перечисленных документов.)  </w:t>
      </w:r>
    </w:p>
    <w:p w:rsidR="001A73C9" w:rsidRPr="001A73C9" w:rsidRDefault="001A73C9" w:rsidP="0015173E">
      <w:pPr>
        <w:spacing w:after="0" w:line="312" w:lineRule="auto"/>
        <w:ind w:firstLine="708"/>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Основные требования к экспонированию продуктов пчеловодства следующие:</w:t>
      </w:r>
    </w:p>
    <w:p w:rsidR="001A73C9" w:rsidRPr="001A73C9" w:rsidRDefault="001A73C9" w:rsidP="0015173E">
      <w:pPr>
        <w:numPr>
          <w:ilvl w:val="0"/>
          <w:numId w:val="11"/>
        </w:numPr>
        <w:tabs>
          <w:tab w:val="left" w:pos="993"/>
        </w:tabs>
        <w:spacing w:after="0" w:line="312" w:lineRule="auto"/>
        <w:ind w:left="0" w:firstLine="567"/>
        <w:contextualSpacing/>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отсутствие формы идентификации, как при изготовлении тары, так и с помощью какой-либо этикетки, прикрепленной к таре (то есть отсутствие каких-либо этикеток или печатей);</w:t>
      </w:r>
    </w:p>
    <w:p w:rsidR="001A73C9" w:rsidRPr="001A73C9" w:rsidRDefault="001A73C9" w:rsidP="0015173E">
      <w:pPr>
        <w:numPr>
          <w:ilvl w:val="0"/>
          <w:numId w:val="11"/>
        </w:numPr>
        <w:tabs>
          <w:tab w:val="left" w:pos="993"/>
        </w:tabs>
        <w:spacing w:after="0" w:line="312" w:lineRule="auto"/>
        <w:ind w:left="0" w:firstLine="567"/>
        <w:contextualSpacing/>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правильное заполнение формы;</w:t>
      </w:r>
    </w:p>
    <w:p w:rsidR="001A73C9" w:rsidRPr="001A73C9" w:rsidRDefault="001A73C9" w:rsidP="0015173E">
      <w:pPr>
        <w:numPr>
          <w:ilvl w:val="0"/>
          <w:numId w:val="11"/>
        </w:numPr>
        <w:tabs>
          <w:tab w:val="left" w:pos="993"/>
        </w:tabs>
        <w:spacing w:after="0" w:line="312" w:lineRule="auto"/>
        <w:ind w:left="0" w:firstLine="567"/>
        <w:contextualSpacing/>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единообразие экспонатов, входящих в эту позицию;</w:t>
      </w:r>
    </w:p>
    <w:p w:rsidR="00187579" w:rsidRPr="001A73C9" w:rsidRDefault="00187579" w:rsidP="00187579">
      <w:pPr>
        <w:numPr>
          <w:ilvl w:val="0"/>
          <w:numId w:val="11"/>
        </w:numPr>
        <w:tabs>
          <w:tab w:val="left" w:pos="993"/>
        </w:tabs>
        <w:spacing w:after="0" w:line="312" w:lineRule="auto"/>
        <w:ind w:left="0" w:firstLine="567"/>
        <w:contextualSpacing/>
        <w:jc w:val="both"/>
        <w:rPr>
          <w:rFonts w:ascii="Times New Roman" w:eastAsia="Times New Roman" w:hAnsi="Times New Roman"/>
          <w:sz w:val="28"/>
          <w:szCs w:val="28"/>
          <w:lang w:eastAsia="ru-RU"/>
        </w:rPr>
      </w:pPr>
      <w:r w:rsidRPr="00187579">
        <w:rPr>
          <w:rFonts w:ascii="Times New Roman" w:eastAsia="Times New Roman" w:hAnsi="Times New Roman"/>
          <w:sz w:val="28"/>
          <w:szCs w:val="28"/>
          <w:lang w:eastAsia="ru-RU"/>
        </w:rPr>
        <w:t>однородность</w:t>
      </w:r>
      <w:r w:rsidRPr="001A73C9">
        <w:rPr>
          <w:rFonts w:ascii="Times New Roman" w:eastAsia="Times New Roman" w:hAnsi="Times New Roman"/>
          <w:sz w:val="28"/>
          <w:szCs w:val="28"/>
          <w:lang w:eastAsia="ru-RU"/>
        </w:rPr>
        <w:t xml:space="preserve"> и прозрачность продукта;</w:t>
      </w:r>
    </w:p>
    <w:p w:rsidR="001A73C9" w:rsidRPr="001A73C9" w:rsidRDefault="001A73C9" w:rsidP="0015173E">
      <w:pPr>
        <w:numPr>
          <w:ilvl w:val="0"/>
          <w:numId w:val="11"/>
        </w:numPr>
        <w:tabs>
          <w:tab w:val="left" w:pos="993"/>
        </w:tabs>
        <w:spacing w:after="0" w:line="312" w:lineRule="auto"/>
        <w:ind w:left="0" w:firstLine="567"/>
        <w:contextualSpacing/>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отсутствие загрязнения;</w:t>
      </w:r>
    </w:p>
    <w:p w:rsidR="001A73C9" w:rsidRPr="001A73C9" w:rsidRDefault="00A04E7D" w:rsidP="0015173E">
      <w:pPr>
        <w:numPr>
          <w:ilvl w:val="0"/>
          <w:numId w:val="11"/>
        </w:numPr>
        <w:tabs>
          <w:tab w:val="left" w:pos="993"/>
        </w:tabs>
        <w:spacing w:after="0" w:line="312" w:lineRule="auto"/>
        <w:ind w:left="0"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чистота упаковочных материалов.</w:t>
      </w:r>
    </w:p>
    <w:p w:rsidR="00655475" w:rsidRPr="001A73C9" w:rsidRDefault="001A73C9" w:rsidP="00655475">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Участники Конкурса </w:t>
      </w:r>
      <w:r w:rsidRPr="008A178A">
        <w:rPr>
          <w:rFonts w:ascii="Times New Roman" w:eastAsia="Times New Roman" w:hAnsi="Times New Roman"/>
          <w:sz w:val="28"/>
          <w:szCs w:val="28"/>
          <w:lang w:eastAsia="ru-RU"/>
        </w:rPr>
        <w:t xml:space="preserve">в </w:t>
      </w:r>
      <w:r w:rsidR="008A178A">
        <w:rPr>
          <w:rFonts w:ascii="Times New Roman" w:eastAsia="Times New Roman" w:hAnsi="Times New Roman"/>
          <w:sz w:val="28"/>
          <w:szCs w:val="28"/>
          <w:lang w:eastAsia="ru-RU"/>
        </w:rPr>
        <w:t>Номинациях 1.1-1.5</w:t>
      </w:r>
      <w:r w:rsidRPr="001A73C9">
        <w:rPr>
          <w:rFonts w:ascii="Times New Roman" w:eastAsia="Times New Roman" w:hAnsi="Times New Roman"/>
          <w:sz w:val="28"/>
          <w:szCs w:val="28"/>
          <w:lang w:eastAsia="ru-RU"/>
        </w:rPr>
        <w:t xml:space="preserve"> могут представить не более 3-х экспонатов в каждо</w:t>
      </w:r>
      <w:r w:rsidR="00A04E7D">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sidR="00A04E7D">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 xml:space="preserve">. Один экспонат состоит из </w:t>
      </w:r>
      <w:r w:rsidR="00655475" w:rsidRPr="00655475">
        <w:rPr>
          <w:rFonts w:ascii="Times New Roman" w:eastAsia="Times New Roman" w:hAnsi="Times New Roman"/>
          <w:sz w:val="28"/>
          <w:szCs w:val="28"/>
          <w:lang w:eastAsia="ru-RU"/>
        </w:rPr>
        <w:t>3</w:t>
      </w:r>
      <w:r w:rsidRPr="001A73C9">
        <w:rPr>
          <w:rFonts w:ascii="Times New Roman" w:eastAsia="Times New Roman" w:hAnsi="Times New Roman"/>
          <w:sz w:val="28"/>
          <w:szCs w:val="28"/>
          <w:lang w:eastAsia="ru-RU"/>
        </w:rPr>
        <w:t xml:space="preserve"> банок</w:t>
      </w:r>
      <w:r w:rsidR="00655475" w:rsidRPr="00655475">
        <w:rPr>
          <w:rFonts w:ascii="Times New Roman" w:eastAsia="Times New Roman" w:hAnsi="Times New Roman"/>
          <w:sz w:val="28"/>
          <w:szCs w:val="28"/>
          <w:lang w:eastAsia="ru-RU"/>
        </w:rPr>
        <w:t xml:space="preserve"> (один для органолептической оценки, второй образец в лабораторию (претенденты на призовые места), третий образец </w:t>
      </w:r>
      <w:r w:rsidR="00655475">
        <w:rPr>
          <w:rFonts w:ascii="Times New Roman" w:eastAsia="Times New Roman" w:hAnsi="Times New Roman"/>
          <w:sz w:val="28"/>
          <w:szCs w:val="28"/>
          <w:lang w:eastAsia="ru-RU"/>
        </w:rPr>
        <w:t>для</w:t>
      </w:r>
      <w:r w:rsidR="00655475" w:rsidRPr="00655475">
        <w:rPr>
          <w:rFonts w:ascii="Times New Roman" w:eastAsia="Times New Roman" w:hAnsi="Times New Roman"/>
          <w:sz w:val="28"/>
          <w:szCs w:val="28"/>
          <w:lang w:eastAsia="ru-RU"/>
        </w:rPr>
        <w:t xml:space="preserve"> </w:t>
      </w:r>
      <w:r w:rsidR="00655475">
        <w:rPr>
          <w:rFonts w:ascii="Times New Roman" w:eastAsia="Times New Roman" w:hAnsi="Times New Roman"/>
          <w:sz w:val="28"/>
          <w:szCs w:val="28"/>
          <w:lang w:eastAsia="ru-RU"/>
        </w:rPr>
        <w:t>выставки в Конкурсной зоне</w:t>
      </w:r>
      <w:r w:rsidR="00655475" w:rsidRPr="00655475">
        <w:rPr>
          <w:rFonts w:ascii="Times New Roman" w:eastAsia="Times New Roman" w:hAnsi="Times New Roman"/>
          <w:sz w:val="28"/>
          <w:szCs w:val="28"/>
          <w:lang w:eastAsia="ru-RU"/>
        </w:rPr>
        <w:t xml:space="preserve"> </w:t>
      </w:r>
      <w:r w:rsidR="00655475">
        <w:rPr>
          <w:rFonts w:ascii="Times New Roman" w:eastAsia="Times New Roman" w:hAnsi="Times New Roman"/>
          <w:sz w:val="28"/>
          <w:szCs w:val="28"/>
          <w:lang w:eastAsia="ru-RU"/>
        </w:rPr>
        <w:t xml:space="preserve">и </w:t>
      </w:r>
      <w:r w:rsidR="00655475" w:rsidRPr="00655475">
        <w:rPr>
          <w:rFonts w:ascii="Times New Roman" w:eastAsia="Times New Roman" w:hAnsi="Times New Roman"/>
          <w:sz w:val="28"/>
          <w:szCs w:val="28"/>
          <w:lang w:eastAsia="ru-RU"/>
        </w:rPr>
        <w:t>оценки при решении спорных вопросов). Образцы должны быть идентичными во всех отношениях из одной партии меда.</w:t>
      </w:r>
    </w:p>
    <w:p w:rsidR="00200E00" w:rsidRPr="001A73C9" w:rsidRDefault="00A04E7D" w:rsidP="00200E00">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Конкурсная комиссия </w:t>
      </w:r>
      <w:proofErr w:type="gramStart"/>
      <w:r>
        <w:rPr>
          <w:rFonts w:ascii="Times New Roman" w:eastAsia="Times New Roman" w:hAnsi="Times New Roman"/>
          <w:sz w:val="28"/>
          <w:szCs w:val="28"/>
          <w:lang w:eastAsia="ru-RU"/>
        </w:rPr>
        <w:t>определяет</w:t>
      </w:r>
      <w:proofErr w:type="gramEnd"/>
      <w:r w:rsidR="00200E00" w:rsidRPr="001A73C9">
        <w:rPr>
          <w:rFonts w:ascii="Times New Roman" w:eastAsia="Times New Roman" w:hAnsi="Times New Roman"/>
          <w:sz w:val="28"/>
          <w:szCs w:val="28"/>
          <w:lang w:eastAsia="ru-RU"/>
        </w:rPr>
        <w:t xml:space="preserve"> к како</w:t>
      </w:r>
      <w:r>
        <w:rPr>
          <w:rFonts w:ascii="Times New Roman" w:eastAsia="Times New Roman" w:hAnsi="Times New Roman"/>
          <w:sz w:val="28"/>
          <w:szCs w:val="28"/>
          <w:lang w:eastAsia="ru-RU"/>
        </w:rPr>
        <w:t>й</w:t>
      </w:r>
      <w:r w:rsidR="00200E00" w:rsidRPr="001A73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номинации</w:t>
      </w:r>
      <w:r w:rsidR="00200E00" w:rsidRPr="001A73C9">
        <w:rPr>
          <w:rFonts w:ascii="Times New Roman" w:eastAsia="Times New Roman" w:hAnsi="Times New Roman"/>
          <w:sz w:val="28"/>
          <w:szCs w:val="28"/>
          <w:lang w:eastAsia="ru-RU"/>
        </w:rPr>
        <w:t xml:space="preserve"> по цвету должен быть отнесен экспонат, представленный на Конкурс. </w:t>
      </w:r>
    </w:p>
    <w:p w:rsidR="0080076D" w:rsidRPr="00A04E7D" w:rsidRDefault="0080076D" w:rsidP="00A04E7D">
      <w:pPr>
        <w:spacing w:after="0" w:line="312" w:lineRule="auto"/>
        <w:ind w:firstLine="284"/>
        <w:jc w:val="both"/>
        <w:rPr>
          <w:rFonts w:ascii="Times New Roman" w:eastAsia="Times New Roman" w:hAnsi="Times New Roman"/>
          <w:b/>
          <w:i/>
          <w:sz w:val="28"/>
          <w:szCs w:val="28"/>
          <w:lang w:eastAsia="ru-RU"/>
        </w:rPr>
      </w:pPr>
      <w:r w:rsidRPr="00A04E7D">
        <w:rPr>
          <w:rFonts w:ascii="Times New Roman" w:eastAsia="Times New Roman" w:hAnsi="Times New Roman"/>
          <w:b/>
          <w:i/>
          <w:sz w:val="28"/>
          <w:szCs w:val="28"/>
          <w:lang w:eastAsia="ru-RU"/>
        </w:rPr>
        <w:t xml:space="preserve">Требования к </w:t>
      </w:r>
      <w:r w:rsidR="00A04E7D">
        <w:rPr>
          <w:rFonts w:ascii="Times New Roman" w:eastAsia="Times New Roman" w:hAnsi="Times New Roman"/>
          <w:b/>
          <w:i/>
          <w:sz w:val="28"/>
          <w:szCs w:val="28"/>
          <w:lang w:eastAsia="ru-RU"/>
        </w:rPr>
        <w:t>м</w:t>
      </w:r>
      <w:r w:rsidR="00A04E7D" w:rsidRPr="00A04E7D">
        <w:rPr>
          <w:rFonts w:ascii="Times New Roman" w:eastAsia="Times New Roman" w:hAnsi="Times New Roman"/>
          <w:b/>
          <w:i/>
          <w:sz w:val="28"/>
          <w:szCs w:val="28"/>
          <w:lang w:eastAsia="ru-RU"/>
        </w:rPr>
        <w:t>едовы</w:t>
      </w:r>
      <w:r w:rsidR="00A04E7D">
        <w:rPr>
          <w:rFonts w:ascii="Times New Roman" w:eastAsia="Times New Roman" w:hAnsi="Times New Roman"/>
          <w:b/>
          <w:i/>
          <w:sz w:val="28"/>
          <w:szCs w:val="28"/>
          <w:lang w:eastAsia="ru-RU"/>
        </w:rPr>
        <w:t>м</w:t>
      </w:r>
      <w:r w:rsidR="00A04E7D" w:rsidRPr="00A04E7D">
        <w:rPr>
          <w:rFonts w:ascii="Times New Roman" w:eastAsia="Times New Roman" w:hAnsi="Times New Roman"/>
          <w:b/>
          <w:i/>
          <w:sz w:val="28"/>
          <w:szCs w:val="28"/>
          <w:lang w:eastAsia="ru-RU"/>
        </w:rPr>
        <w:t xml:space="preserve"> экспонат</w:t>
      </w:r>
      <w:r w:rsidR="00A04E7D">
        <w:rPr>
          <w:rFonts w:ascii="Times New Roman" w:eastAsia="Times New Roman" w:hAnsi="Times New Roman"/>
          <w:b/>
          <w:i/>
          <w:sz w:val="28"/>
          <w:szCs w:val="28"/>
          <w:lang w:eastAsia="ru-RU"/>
        </w:rPr>
        <w:t>ам</w:t>
      </w:r>
      <w:r w:rsidRPr="00A04E7D">
        <w:rPr>
          <w:rFonts w:ascii="Times New Roman" w:eastAsia="Times New Roman" w:hAnsi="Times New Roman"/>
          <w:b/>
          <w:i/>
          <w:sz w:val="28"/>
          <w:szCs w:val="28"/>
          <w:lang w:eastAsia="ru-RU"/>
        </w:rPr>
        <w:t>:</w:t>
      </w:r>
    </w:p>
    <w:p w:rsidR="0080076D" w:rsidRPr="001A73C9" w:rsidRDefault="0080076D" w:rsidP="00A04E7D">
      <w:pPr>
        <w:spacing w:after="0" w:line="312" w:lineRule="auto"/>
        <w:ind w:firstLine="284"/>
        <w:jc w:val="both"/>
        <w:rPr>
          <w:rFonts w:ascii="Times New Roman" w:eastAsia="Times New Roman" w:hAnsi="Times New Roman"/>
          <w:sz w:val="28"/>
          <w:szCs w:val="28"/>
          <w:lang w:eastAsia="ru-RU"/>
        </w:rPr>
      </w:pPr>
      <w:r w:rsidRPr="00D46891">
        <w:rPr>
          <w:rFonts w:ascii="Times New Roman" w:eastAsia="Times New Roman" w:hAnsi="Times New Roman"/>
          <w:sz w:val="28"/>
          <w:szCs w:val="28"/>
          <w:lang w:eastAsia="ru-RU"/>
        </w:rPr>
        <w:t>Центробежный (откачанный) мед</w:t>
      </w:r>
      <w:r w:rsidRPr="001A73C9">
        <w:rPr>
          <w:rFonts w:ascii="Times New Roman" w:eastAsia="Times New Roman" w:hAnsi="Times New Roman"/>
          <w:sz w:val="28"/>
          <w:szCs w:val="28"/>
          <w:lang w:eastAsia="ru-RU"/>
        </w:rPr>
        <w:t xml:space="preserve"> долж</w:t>
      </w:r>
      <w:r w:rsidR="00A04E7D">
        <w:rPr>
          <w:rFonts w:ascii="Times New Roman" w:eastAsia="Times New Roman" w:hAnsi="Times New Roman"/>
          <w:sz w:val="28"/>
          <w:szCs w:val="28"/>
          <w:lang w:eastAsia="ru-RU"/>
        </w:rPr>
        <w:t>ен</w:t>
      </w:r>
      <w:r w:rsidRPr="001A73C9">
        <w:rPr>
          <w:rFonts w:ascii="Times New Roman" w:eastAsia="Times New Roman" w:hAnsi="Times New Roman"/>
          <w:sz w:val="28"/>
          <w:szCs w:val="28"/>
          <w:lang w:eastAsia="ru-RU"/>
        </w:rPr>
        <w:t xml:space="preserve"> соответствовать следующим требованиям: </w:t>
      </w:r>
    </w:p>
    <w:p w:rsidR="0080076D" w:rsidRPr="001A73C9" w:rsidRDefault="0080076D" w:rsidP="0080076D">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образцы меда должны быть представлены в стандартных бесцветных стеклянных банках любой формы или прозрачных пластиковых упаковках;</w:t>
      </w:r>
    </w:p>
    <w:p w:rsidR="0080076D" w:rsidRDefault="0080076D" w:rsidP="0080076D">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мед должен быть произведен на собственных пасеках участника </w:t>
      </w:r>
      <w:r>
        <w:rPr>
          <w:rFonts w:ascii="Times New Roman" w:eastAsia="Times New Roman" w:hAnsi="Times New Roman"/>
          <w:sz w:val="28"/>
          <w:szCs w:val="28"/>
          <w:lang w:eastAsia="ru-RU"/>
        </w:rPr>
        <w:t>в</w:t>
      </w:r>
      <w:r w:rsidRPr="001A73C9">
        <w:rPr>
          <w:rFonts w:ascii="Times New Roman" w:eastAsia="Times New Roman" w:hAnsi="Times New Roman"/>
          <w:sz w:val="28"/>
          <w:szCs w:val="28"/>
          <w:lang w:eastAsia="ru-RU"/>
        </w:rPr>
        <w:t xml:space="preserve"> сезон 2022 года. С чужими медами участвовать </w:t>
      </w:r>
      <w:r w:rsidR="00A67CA7" w:rsidRPr="001A73C9">
        <w:rPr>
          <w:rFonts w:ascii="Times New Roman" w:eastAsia="Times New Roman" w:hAnsi="Times New Roman"/>
          <w:sz w:val="28"/>
          <w:szCs w:val="28"/>
          <w:lang w:eastAsia="ru-RU"/>
        </w:rPr>
        <w:t>запрещено</w:t>
      </w:r>
      <w:r>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 xml:space="preserve">(для всех Индивидуальных классов).       </w:t>
      </w:r>
    </w:p>
    <w:p w:rsidR="00A04E7D" w:rsidRDefault="00A04E7D" w:rsidP="00A04E7D">
      <w:pPr>
        <w:numPr>
          <w:ilvl w:val="0"/>
          <w:numId w:val="7"/>
        </w:numPr>
        <w:spacing w:after="0" w:line="312"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мед </w:t>
      </w:r>
      <w:r w:rsidRPr="001A73C9">
        <w:rPr>
          <w:rFonts w:ascii="Times New Roman" w:eastAsia="Times New Roman" w:hAnsi="Times New Roman"/>
          <w:sz w:val="28"/>
          <w:szCs w:val="28"/>
          <w:lang w:eastAsia="ru-RU"/>
        </w:rPr>
        <w:t xml:space="preserve">не должен </w:t>
      </w:r>
      <w:r>
        <w:rPr>
          <w:rFonts w:ascii="Times New Roman" w:eastAsia="Times New Roman" w:hAnsi="Times New Roman"/>
          <w:sz w:val="28"/>
          <w:szCs w:val="28"/>
          <w:lang w:eastAsia="ru-RU"/>
        </w:rPr>
        <w:t>быть</w:t>
      </w:r>
      <w:r w:rsidRPr="001A73C9">
        <w:rPr>
          <w:rFonts w:ascii="Times New Roman" w:eastAsia="Times New Roman" w:hAnsi="Times New Roman"/>
          <w:sz w:val="28"/>
          <w:szCs w:val="28"/>
          <w:lang w:eastAsia="ru-RU"/>
        </w:rPr>
        <w:t xml:space="preserve"> купажированны</w:t>
      </w:r>
      <w:r>
        <w:rPr>
          <w:rFonts w:ascii="Times New Roman" w:eastAsia="Times New Roman" w:hAnsi="Times New Roman"/>
          <w:sz w:val="28"/>
          <w:szCs w:val="28"/>
          <w:lang w:eastAsia="ru-RU"/>
        </w:rPr>
        <w:t>м</w:t>
      </w:r>
      <w:r w:rsidRPr="001A73C9">
        <w:rPr>
          <w:rFonts w:ascii="Times New Roman" w:eastAsia="Times New Roman" w:hAnsi="Times New Roman"/>
          <w:sz w:val="28"/>
          <w:szCs w:val="28"/>
          <w:lang w:eastAsia="ru-RU"/>
        </w:rPr>
        <w:t>, взбиты</w:t>
      </w:r>
      <w:r>
        <w:rPr>
          <w:rFonts w:ascii="Times New Roman" w:eastAsia="Times New Roman" w:hAnsi="Times New Roman"/>
          <w:sz w:val="28"/>
          <w:szCs w:val="28"/>
          <w:lang w:eastAsia="ru-RU"/>
        </w:rPr>
        <w:t>м</w:t>
      </w:r>
      <w:r w:rsidRPr="001A73C9">
        <w:rPr>
          <w:rFonts w:ascii="Times New Roman" w:eastAsia="Times New Roman" w:hAnsi="Times New Roman"/>
          <w:sz w:val="28"/>
          <w:szCs w:val="28"/>
          <w:lang w:eastAsia="ru-RU"/>
        </w:rPr>
        <w:t>, забродивши</w:t>
      </w:r>
      <w:r>
        <w:rPr>
          <w:rFonts w:ascii="Times New Roman" w:eastAsia="Times New Roman" w:hAnsi="Times New Roman"/>
          <w:sz w:val="28"/>
          <w:szCs w:val="28"/>
          <w:lang w:eastAsia="ru-RU"/>
        </w:rPr>
        <w:t>м, гретым и не натуральным</w:t>
      </w:r>
      <w:r w:rsidRPr="001A73C9">
        <w:rPr>
          <w:rFonts w:ascii="Times New Roman" w:eastAsia="Times New Roman" w:hAnsi="Times New Roman"/>
          <w:sz w:val="28"/>
          <w:szCs w:val="28"/>
          <w:lang w:eastAsia="ru-RU"/>
        </w:rPr>
        <w:t>.</w:t>
      </w:r>
    </w:p>
    <w:p w:rsidR="0080076D" w:rsidRDefault="0080076D" w:rsidP="0080076D">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в банках должно содержаться от </w:t>
      </w:r>
      <w:r>
        <w:rPr>
          <w:rFonts w:ascii="Times New Roman" w:eastAsia="Times New Roman" w:hAnsi="Times New Roman"/>
          <w:sz w:val="28"/>
          <w:szCs w:val="28"/>
          <w:lang w:eastAsia="ru-RU"/>
        </w:rPr>
        <w:t>500</w:t>
      </w:r>
      <w:r w:rsidRPr="001A73C9">
        <w:rPr>
          <w:rFonts w:ascii="Times New Roman" w:eastAsia="Times New Roman" w:hAnsi="Times New Roman"/>
          <w:sz w:val="28"/>
          <w:szCs w:val="28"/>
          <w:lang w:eastAsia="ru-RU"/>
        </w:rPr>
        <w:t xml:space="preserve"> г до 750 г меда. </w:t>
      </w:r>
      <w:r w:rsidR="00682969">
        <w:rPr>
          <w:rFonts w:ascii="Times New Roman" w:eastAsia="Times New Roman" w:hAnsi="Times New Roman"/>
          <w:sz w:val="28"/>
          <w:szCs w:val="28"/>
          <w:lang w:eastAsia="ru-RU"/>
        </w:rPr>
        <w:t xml:space="preserve">Банки </w:t>
      </w:r>
      <w:r w:rsidR="00682969" w:rsidRPr="001A73C9">
        <w:rPr>
          <w:rFonts w:ascii="Times New Roman" w:eastAsia="Times New Roman" w:hAnsi="Times New Roman"/>
          <w:sz w:val="28"/>
          <w:szCs w:val="28"/>
          <w:lang w:eastAsia="ru-RU"/>
        </w:rPr>
        <w:t>должны быть заполнены согласно нормативам, за частично заполненные экспонаты будут снижены баллы</w:t>
      </w:r>
      <w:r w:rsidRPr="001A73C9">
        <w:rPr>
          <w:rFonts w:ascii="Times New Roman" w:eastAsia="Times New Roman" w:hAnsi="Times New Roman"/>
          <w:sz w:val="28"/>
          <w:szCs w:val="28"/>
          <w:lang w:eastAsia="ru-RU"/>
        </w:rPr>
        <w:t>;</w:t>
      </w:r>
    </w:p>
    <w:p w:rsidR="0080076D" w:rsidRPr="001A73C9" w:rsidRDefault="0080076D" w:rsidP="0080076D">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тара должна быть: новая, надежная, прозрачная, чистая, не из темного стекла, без посторонних запахов.</w:t>
      </w:r>
      <w:r w:rsidR="009D682A">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На таре не должны быть никаких ярлыков, этикеток и меток (для всех Индивидуальных классов);</w:t>
      </w:r>
    </w:p>
    <w:p w:rsidR="0080076D" w:rsidRPr="001A73C9" w:rsidRDefault="0080076D" w:rsidP="0080076D">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тара должна иметь безопасные, легкосъемные, пластиковые или металлические крышки, стандартные откручивающиеся колпачки;</w:t>
      </w:r>
    </w:p>
    <w:p w:rsidR="00C166AF" w:rsidRPr="00C166AF" w:rsidRDefault="00C166AF" w:rsidP="00C166AF">
      <w:pPr>
        <w:numPr>
          <w:ilvl w:val="0"/>
          <w:numId w:val="7"/>
        </w:numPr>
        <w:spacing w:after="0" w:line="312" w:lineRule="auto"/>
        <w:ind w:left="0" w:firstLine="567"/>
        <w:jc w:val="both"/>
        <w:rPr>
          <w:rFonts w:ascii="Times New Roman" w:eastAsia="Times New Roman" w:hAnsi="Times New Roman"/>
          <w:sz w:val="28"/>
          <w:szCs w:val="28"/>
          <w:lang w:eastAsia="ru-RU"/>
        </w:rPr>
      </w:pPr>
      <w:r w:rsidRPr="00C166AF">
        <w:rPr>
          <w:rFonts w:ascii="Times New Roman" w:eastAsia="Times New Roman" w:hAnsi="Times New Roman"/>
          <w:sz w:val="28"/>
          <w:szCs w:val="28"/>
          <w:lang w:eastAsia="ru-RU"/>
        </w:rPr>
        <w:t xml:space="preserve">мед должен быть прозрачным, без посторонних включений, не иметь дефектов, признаков брожения; </w:t>
      </w:r>
    </w:p>
    <w:p w:rsidR="00C166AF" w:rsidRPr="00C166AF" w:rsidRDefault="00C166AF" w:rsidP="00C166AF">
      <w:pPr>
        <w:numPr>
          <w:ilvl w:val="0"/>
          <w:numId w:val="7"/>
        </w:numPr>
        <w:spacing w:after="0" w:line="312" w:lineRule="auto"/>
        <w:ind w:left="0" w:firstLine="567"/>
        <w:jc w:val="both"/>
        <w:rPr>
          <w:rFonts w:ascii="Times New Roman" w:eastAsia="Times New Roman" w:hAnsi="Times New Roman"/>
          <w:sz w:val="28"/>
          <w:szCs w:val="28"/>
          <w:lang w:eastAsia="ru-RU"/>
        </w:rPr>
      </w:pPr>
      <w:r w:rsidRPr="00C166AF">
        <w:rPr>
          <w:rFonts w:ascii="Times New Roman" w:eastAsia="Times New Roman" w:hAnsi="Times New Roman"/>
          <w:sz w:val="28"/>
          <w:szCs w:val="28"/>
          <w:lang w:eastAsia="ru-RU"/>
        </w:rPr>
        <w:t xml:space="preserve">в жидком меде не должно быть признаков кристаллизации; </w:t>
      </w:r>
    </w:p>
    <w:p w:rsidR="00C166AF" w:rsidRPr="00C166AF" w:rsidRDefault="00C166AF" w:rsidP="00C166AF">
      <w:pPr>
        <w:numPr>
          <w:ilvl w:val="0"/>
          <w:numId w:val="7"/>
        </w:numPr>
        <w:spacing w:after="0" w:line="312" w:lineRule="auto"/>
        <w:ind w:left="0" w:firstLine="567"/>
        <w:jc w:val="both"/>
        <w:rPr>
          <w:rFonts w:ascii="Times New Roman" w:eastAsia="Times New Roman" w:hAnsi="Times New Roman"/>
          <w:sz w:val="28"/>
          <w:szCs w:val="28"/>
          <w:lang w:eastAsia="ru-RU"/>
        </w:rPr>
      </w:pPr>
      <w:r w:rsidRPr="00C166AF">
        <w:rPr>
          <w:rFonts w:ascii="Times New Roman" w:eastAsia="Times New Roman" w:hAnsi="Times New Roman"/>
          <w:sz w:val="28"/>
          <w:szCs w:val="28"/>
          <w:lang w:eastAsia="ru-RU"/>
        </w:rPr>
        <w:t>закристаллизовавшийся мед должен иметь однородный цвет и консистенцию;</w:t>
      </w:r>
    </w:p>
    <w:p w:rsidR="0080076D" w:rsidRDefault="0080076D" w:rsidP="0080076D">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все банки и крышки должны быть одинаковы для конкурсов, в которых требуется более одной банки. </w:t>
      </w:r>
    </w:p>
    <w:p w:rsidR="0080076D" w:rsidRPr="001A73C9" w:rsidRDefault="0080076D" w:rsidP="0080076D">
      <w:pPr>
        <w:spacing w:after="0" w:line="312" w:lineRule="auto"/>
        <w:ind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Участник конкурса несет ответственность за предоставленные на конкурс образцы меда.</w:t>
      </w:r>
    </w:p>
    <w:p w:rsidR="00A04E7D" w:rsidRPr="00200E00" w:rsidRDefault="00A04E7D" w:rsidP="00A04E7D">
      <w:pPr>
        <w:spacing w:after="0" w:line="312" w:lineRule="auto"/>
        <w:ind w:firstLine="708"/>
        <w:jc w:val="both"/>
        <w:rPr>
          <w:rFonts w:ascii="Times New Roman" w:eastAsia="Times New Roman" w:hAnsi="Times New Roman"/>
          <w:b/>
          <w:sz w:val="28"/>
          <w:szCs w:val="28"/>
          <w:lang w:eastAsia="ru-RU"/>
        </w:rPr>
      </w:pPr>
      <w:r w:rsidRPr="00200E00">
        <w:rPr>
          <w:rFonts w:ascii="Times New Roman" w:eastAsia="Times New Roman" w:hAnsi="Times New Roman"/>
          <w:b/>
          <w:sz w:val="28"/>
          <w:szCs w:val="28"/>
          <w:lang w:eastAsia="ru-RU"/>
        </w:rPr>
        <w:t xml:space="preserve">Организационный взнос за участие – 1000 (одна тысяча) рублей за </w:t>
      </w:r>
      <w:r w:rsidR="00C0746B">
        <w:rPr>
          <w:rFonts w:ascii="Times New Roman" w:eastAsia="Times New Roman" w:hAnsi="Times New Roman"/>
          <w:b/>
          <w:sz w:val="28"/>
          <w:szCs w:val="28"/>
          <w:lang w:eastAsia="ru-RU"/>
        </w:rPr>
        <w:t>один</w:t>
      </w:r>
      <w:r w:rsidRPr="00200E00">
        <w:rPr>
          <w:rFonts w:ascii="Times New Roman" w:eastAsia="Times New Roman" w:hAnsi="Times New Roman"/>
          <w:b/>
          <w:sz w:val="28"/>
          <w:szCs w:val="28"/>
          <w:lang w:eastAsia="ru-RU"/>
        </w:rPr>
        <w:t xml:space="preserve"> экспонат.</w:t>
      </w:r>
    </w:p>
    <w:p w:rsidR="001A73C9" w:rsidRPr="001A73C9" w:rsidRDefault="00200E00" w:rsidP="001A73C9">
      <w:pPr>
        <w:spacing w:after="0" w:line="312"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Номинация 1.</w:t>
      </w:r>
      <w:r w:rsidR="001A73C9" w:rsidRPr="001A73C9">
        <w:rPr>
          <w:rFonts w:ascii="Times New Roman" w:eastAsia="Times New Roman" w:hAnsi="Times New Roman"/>
          <w:b/>
          <w:sz w:val="28"/>
          <w:szCs w:val="28"/>
          <w:lang w:eastAsia="ru-RU"/>
        </w:rPr>
        <w:t>1 – Полифлорный мед светлый</w:t>
      </w:r>
      <w:r>
        <w:rPr>
          <w:rFonts w:ascii="Times New Roman" w:eastAsia="Times New Roman" w:hAnsi="Times New Roman"/>
          <w:b/>
          <w:sz w:val="28"/>
          <w:szCs w:val="28"/>
          <w:lang w:eastAsia="ru-RU"/>
        </w:rPr>
        <w:t>.</w:t>
      </w:r>
      <w:r w:rsidRPr="00200E00">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Две банки прозрачного, светлого, жидкого полифлорного меда.</w:t>
      </w:r>
    </w:p>
    <w:p w:rsidR="001A73C9" w:rsidRDefault="00200E00" w:rsidP="001A73C9">
      <w:pPr>
        <w:spacing w:after="0" w:line="312"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Номинация 1.</w:t>
      </w:r>
      <w:r w:rsidR="001A73C9" w:rsidRPr="001A73C9">
        <w:rPr>
          <w:rFonts w:ascii="Times New Roman" w:eastAsia="Times New Roman" w:hAnsi="Times New Roman"/>
          <w:b/>
          <w:sz w:val="28"/>
          <w:szCs w:val="28"/>
          <w:lang w:eastAsia="ru-RU"/>
        </w:rPr>
        <w:t>2 – Полифлорный мед темный</w:t>
      </w:r>
      <w:r>
        <w:rPr>
          <w:rFonts w:ascii="Times New Roman" w:eastAsia="Times New Roman" w:hAnsi="Times New Roman"/>
          <w:b/>
          <w:sz w:val="28"/>
          <w:szCs w:val="28"/>
          <w:lang w:eastAsia="ru-RU"/>
        </w:rPr>
        <w:t>.</w:t>
      </w:r>
      <w:r w:rsidRPr="00200E00">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Две банки прозрачного, темного, жидкого полифлорного</w:t>
      </w:r>
      <w:r>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меда.</w:t>
      </w:r>
    </w:p>
    <w:p w:rsidR="001A73C9" w:rsidRPr="001A73C9" w:rsidRDefault="001A73C9" w:rsidP="001A73C9">
      <w:pPr>
        <w:spacing w:after="0" w:line="312" w:lineRule="auto"/>
        <w:jc w:val="both"/>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t xml:space="preserve">Номинация </w:t>
      </w:r>
      <w:r w:rsidR="00645406">
        <w:rPr>
          <w:rFonts w:ascii="Times New Roman" w:eastAsia="Times New Roman" w:hAnsi="Times New Roman"/>
          <w:b/>
          <w:sz w:val="28"/>
          <w:szCs w:val="28"/>
          <w:lang w:eastAsia="ru-RU"/>
        </w:rPr>
        <w:t>1.3</w:t>
      </w:r>
      <w:r w:rsidRPr="001A73C9">
        <w:rPr>
          <w:rFonts w:ascii="Times New Roman" w:eastAsia="Times New Roman" w:hAnsi="Times New Roman"/>
          <w:b/>
          <w:sz w:val="28"/>
          <w:szCs w:val="28"/>
          <w:lang w:eastAsia="ru-RU"/>
        </w:rPr>
        <w:t xml:space="preserve"> - Монофлорный мед светлый</w:t>
      </w:r>
      <w:r w:rsidR="00200E00">
        <w:rPr>
          <w:rFonts w:ascii="Times New Roman" w:eastAsia="Times New Roman" w:hAnsi="Times New Roman"/>
          <w:b/>
          <w:sz w:val="28"/>
          <w:szCs w:val="28"/>
          <w:lang w:eastAsia="ru-RU"/>
        </w:rPr>
        <w:t>.</w:t>
      </w:r>
      <w:r w:rsidR="00200E00" w:rsidRPr="00200E00">
        <w:rPr>
          <w:rFonts w:ascii="Times New Roman" w:eastAsia="Times New Roman" w:hAnsi="Times New Roman"/>
          <w:sz w:val="28"/>
          <w:szCs w:val="28"/>
          <w:lang w:eastAsia="ru-RU"/>
        </w:rPr>
        <w:t xml:space="preserve"> </w:t>
      </w:r>
      <w:r w:rsidR="00200E00" w:rsidRPr="001A73C9">
        <w:rPr>
          <w:rFonts w:ascii="Times New Roman" w:eastAsia="Times New Roman" w:hAnsi="Times New Roman"/>
          <w:sz w:val="28"/>
          <w:szCs w:val="28"/>
          <w:lang w:eastAsia="ru-RU"/>
        </w:rPr>
        <w:t>Две банки прозрачного, светлого, жидкого монофлорного меда.</w:t>
      </w:r>
    </w:p>
    <w:p w:rsidR="001A73C9" w:rsidRPr="001A73C9" w:rsidRDefault="00200E00" w:rsidP="001A73C9">
      <w:pPr>
        <w:spacing w:after="0" w:line="312"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Номинация 1.4</w:t>
      </w:r>
      <w:r w:rsidR="001A73C9" w:rsidRPr="001A73C9">
        <w:rPr>
          <w:rFonts w:ascii="Times New Roman" w:eastAsia="Times New Roman" w:hAnsi="Times New Roman"/>
          <w:b/>
          <w:sz w:val="28"/>
          <w:szCs w:val="28"/>
          <w:lang w:eastAsia="ru-RU"/>
        </w:rPr>
        <w:t xml:space="preserve"> - Монофлорный мед темный</w:t>
      </w:r>
      <w:r>
        <w:rPr>
          <w:rFonts w:ascii="Times New Roman" w:eastAsia="Times New Roman" w:hAnsi="Times New Roman"/>
          <w:b/>
          <w:sz w:val="28"/>
          <w:szCs w:val="28"/>
          <w:lang w:eastAsia="ru-RU"/>
        </w:rPr>
        <w:t>.</w:t>
      </w:r>
      <w:r w:rsidRPr="00200E00">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 xml:space="preserve">Две банки прозрачного, темного, жидкого </w:t>
      </w:r>
      <w:proofErr w:type="spellStart"/>
      <w:r w:rsidRPr="001A73C9">
        <w:rPr>
          <w:rFonts w:ascii="Times New Roman" w:eastAsia="Times New Roman" w:hAnsi="Times New Roman"/>
          <w:sz w:val="28"/>
          <w:szCs w:val="28"/>
          <w:lang w:eastAsia="ru-RU"/>
        </w:rPr>
        <w:t>монофлорного</w:t>
      </w:r>
      <w:proofErr w:type="spellEnd"/>
      <w:r w:rsidR="00A67CA7">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меда.</w:t>
      </w:r>
    </w:p>
    <w:p w:rsidR="001A73C9" w:rsidRDefault="001A73C9" w:rsidP="00A67CA7">
      <w:pPr>
        <w:shd w:val="clear" w:color="auto" w:fill="FFFFFF"/>
        <w:spacing w:after="0" w:line="324" w:lineRule="auto"/>
        <w:jc w:val="both"/>
        <w:textAlignment w:val="top"/>
        <w:rPr>
          <w:rFonts w:ascii="Times New Roman" w:eastAsia="Times New Roman" w:hAnsi="Times New Roman"/>
          <w:sz w:val="28"/>
          <w:szCs w:val="28"/>
          <w:lang w:eastAsia="ru-RU"/>
        </w:rPr>
      </w:pPr>
      <w:r w:rsidRPr="001A73C9">
        <w:rPr>
          <w:rFonts w:ascii="Times New Roman" w:eastAsia="Times New Roman" w:hAnsi="Times New Roman"/>
          <w:b/>
          <w:sz w:val="28"/>
          <w:szCs w:val="28"/>
          <w:lang w:eastAsia="ru-RU"/>
        </w:rPr>
        <w:t xml:space="preserve">Номинация </w:t>
      </w:r>
      <w:r w:rsidR="00200E00">
        <w:rPr>
          <w:rFonts w:ascii="Times New Roman" w:eastAsia="Times New Roman" w:hAnsi="Times New Roman"/>
          <w:b/>
          <w:sz w:val="28"/>
          <w:szCs w:val="28"/>
          <w:lang w:eastAsia="ru-RU"/>
        </w:rPr>
        <w:t>1.5</w:t>
      </w:r>
      <w:r w:rsidRPr="001A73C9">
        <w:rPr>
          <w:rFonts w:ascii="Times New Roman" w:eastAsia="Times New Roman" w:hAnsi="Times New Roman"/>
          <w:b/>
          <w:sz w:val="28"/>
          <w:szCs w:val="28"/>
          <w:lang w:eastAsia="ru-RU"/>
        </w:rPr>
        <w:t xml:space="preserve"> –</w:t>
      </w:r>
      <w:r w:rsidR="009D682A">
        <w:rPr>
          <w:rFonts w:ascii="Times New Roman" w:eastAsia="Times New Roman" w:hAnsi="Times New Roman"/>
          <w:b/>
          <w:sz w:val="28"/>
          <w:szCs w:val="28"/>
          <w:lang w:eastAsia="ru-RU"/>
        </w:rPr>
        <w:t xml:space="preserve"> М</w:t>
      </w:r>
      <w:r w:rsidR="00A67CA7">
        <w:rPr>
          <w:rFonts w:ascii="Times New Roman" w:eastAsia="Times New Roman" w:hAnsi="Times New Roman"/>
          <w:b/>
          <w:sz w:val="28"/>
          <w:szCs w:val="28"/>
          <w:lang w:eastAsia="ru-RU"/>
        </w:rPr>
        <w:t xml:space="preserve">ед </w:t>
      </w:r>
      <w:r w:rsidR="00A67CA7" w:rsidRPr="00A67CA7">
        <w:rPr>
          <w:rFonts w:ascii="Times New Roman" w:eastAsia="Times New Roman" w:hAnsi="Times New Roman"/>
          <w:b/>
          <w:sz w:val="28"/>
          <w:szCs w:val="28"/>
          <w:lang w:eastAsia="ru-RU"/>
        </w:rPr>
        <w:t>липовый⃰</w:t>
      </w:r>
      <w:r w:rsidR="00A67CA7">
        <w:rPr>
          <w:rFonts w:ascii="Times New Roman" w:eastAsia="Times New Roman" w:hAnsi="Times New Roman"/>
          <w:b/>
          <w:sz w:val="28"/>
          <w:szCs w:val="28"/>
          <w:lang w:eastAsia="ru-RU"/>
        </w:rPr>
        <w:t xml:space="preserve">. </w:t>
      </w:r>
      <w:r w:rsidR="00200E00" w:rsidRPr="001A73C9">
        <w:rPr>
          <w:rFonts w:ascii="Times New Roman" w:eastAsia="Times New Roman" w:hAnsi="Times New Roman"/>
          <w:sz w:val="28"/>
          <w:szCs w:val="28"/>
          <w:lang w:eastAsia="ru-RU"/>
        </w:rPr>
        <w:t>Две банки прозрачного,  жидкого липового</w:t>
      </w:r>
      <w:r w:rsidR="00200E00">
        <w:rPr>
          <w:rFonts w:ascii="Times New Roman" w:eastAsia="Times New Roman" w:hAnsi="Times New Roman"/>
          <w:sz w:val="28"/>
          <w:szCs w:val="28"/>
          <w:lang w:eastAsia="ru-RU"/>
        </w:rPr>
        <w:t xml:space="preserve"> </w:t>
      </w:r>
      <w:r w:rsidR="00200E00" w:rsidRPr="001A73C9">
        <w:rPr>
          <w:rFonts w:ascii="Times New Roman" w:eastAsia="Times New Roman" w:hAnsi="Times New Roman"/>
          <w:sz w:val="28"/>
          <w:szCs w:val="28"/>
          <w:lang w:eastAsia="ru-RU"/>
        </w:rPr>
        <w:t>меда.</w:t>
      </w:r>
    </w:p>
    <w:p w:rsidR="00A67CA7" w:rsidRDefault="00A67CA7" w:rsidP="00A67CA7">
      <w:pPr>
        <w:spacing w:after="0" w:line="324" w:lineRule="auto"/>
        <w:jc w:val="both"/>
        <w:rPr>
          <w:rFonts w:ascii="Times New Roman" w:eastAsia="Times New Roman" w:hAnsi="Times New Roman"/>
          <w:sz w:val="24"/>
          <w:szCs w:val="24"/>
          <w:lang w:eastAsia="ru-RU"/>
        </w:rPr>
      </w:pPr>
      <w:r w:rsidRPr="00340B9A">
        <w:rPr>
          <w:rFonts w:ascii="Times New Roman" w:eastAsia="Times New Roman" w:hAnsi="Times New Roman"/>
          <w:sz w:val="24"/>
          <w:szCs w:val="24"/>
          <w:lang w:eastAsia="ru-RU"/>
        </w:rPr>
        <w:t xml:space="preserve">⃰ Могут быть </w:t>
      </w:r>
      <w:r>
        <w:rPr>
          <w:rFonts w:ascii="Times New Roman" w:eastAsia="Times New Roman" w:hAnsi="Times New Roman"/>
          <w:sz w:val="24"/>
          <w:szCs w:val="24"/>
          <w:lang w:eastAsia="ru-RU"/>
        </w:rPr>
        <w:t xml:space="preserve">добавлены номинации </w:t>
      </w:r>
      <w:proofErr w:type="spellStart"/>
      <w:r>
        <w:rPr>
          <w:rFonts w:ascii="Times New Roman" w:eastAsia="Times New Roman" w:hAnsi="Times New Roman"/>
          <w:sz w:val="24"/>
          <w:szCs w:val="24"/>
          <w:lang w:eastAsia="ru-RU"/>
        </w:rPr>
        <w:t>монофло</w:t>
      </w:r>
      <w:r w:rsidRPr="00340B9A">
        <w:rPr>
          <w:rFonts w:ascii="Times New Roman" w:eastAsia="Times New Roman" w:hAnsi="Times New Roman"/>
          <w:sz w:val="24"/>
          <w:szCs w:val="24"/>
          <w:lang w:eastAsia="ru-RU"/>
        </w:rPr>
        <w:t>рных</w:t>
      </w:r>
      <w:proofErr w:type="spellEnd"/>
      <w:r w:rsidRPr="00340B9A">
        <w:rPr>
          <w:rFonts w:ascii="Times New Roman" w:eastAsia="Times New Roman" w:hAnsi="Times New Roman"/>
          <w:sz w:val="24"/>
          <w:szCs w:val="24"/>
          <w:lang w:eastAsia="ru-RU"/>
        </w:rPr>
        <w:t xml:space="preserve"> медов, при условии пред</w:t>
      </w:r>
      <w:r>
        <w:rPr>
          <w:rFonts w:ascii="Times New Roman" w:eastAsia="Times New Roman" w:hAnsi="Times New Roman"/>
          <w:sz w:val="24"/>
          <w:szCs w:val="24"/>
          <w:lang w:eastAsia="ru-RU"/>
        </w:rPr>
        <w:t>о</w:t>
      </w:r>
      <w:r w:rsidRPr="00340B9A">
        <w:rPr>
          <w:rFonts w:ascii="Times New Roman" w:eastAsia="Times New Roman" w:hAnsi="Times New Roman"/>
          <w:sz w:val="24"/>
          <w:szCs w:val="24"/>
          <w:lang w:eastAsia="ru-RU"/>
        </w:rPr>
        <w:t>ставления на Конкурс 10 и более их образцов, например, меда белой акации</w:t>
      </w:r>
      <w:r>
        <w:rPr>
          <w:rFonts w:ascii="Times New Roman" w:eastAsia="Times New Roman" w:hAnsi="Times New Roman"/>
          <w:sz w:val="24"/>
          <w:szCs w:val="24"/>
          <w:lang w:eastAsia="ru-RU"/>
        </w:rPr>
        <w:t xml:space="preserve">, донниковый, гречишный мед </w:t>
      </w:r>
      <w:r w:rsidRPr="00340B9A">
        <w:rPr>
          <w:rFonts w:ascii="Times New Roman" w:eastAsia="Times New Roman" w:hAnsi="Times New Roman"/>
          <w:sz w:val="24"/>
          <w:szCs w:val="24"/>
          <w:lang w:eastAsia="ru-RU"/>
        </w:rPr>
        <w:t xml:space="preserve"> и др.</w:t>
      </w:r>
    </w:p>
    <w:p w:rsidR="00CB68F0" w:rsidRPr="00CB68F0" w:rsidRDefault="00200E00" w:rsidP="00CB68F0">
      <w:pPr>
        <w:spacing w:after="0" w:line="312" w:lineRule="auto"/>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Номинация 1.6</w:t>
      </w:r>
      <w:r w:rsidR="00096DDF">
        <w:rPr>
          <w:rFonts w:ascii="Times New Roman" w:eastAsia="Times New Roman" w:hAnsi="Times New Roman"/>
          <w:b/>
          <w:sz w:val="28"/>
          <w:szCs w:val="28"/>
          <w:lang w:eastAsia="ru-RU"/>
        </w:rPr>
        <w:t xml:space="preserve"> </w:t>
      </w:r>
      <w:r w:rsidR="001A73C9" w:rsidRPr="001A73C9">
        <w:rPr>
          <w:rFonts w:ascii="Times New Roman" w:eastAsia="Times New Roman" w:hAnsi="Times New Roman"/>
          <w:b/>
          <w:sz w:val="28"/>
          <w:szCs w:val="28"/>
          <w:lang w:eastAsia="ru-RU"/>
        </w:rPr>
        <w:t>– Сото</w:t>
      </w:r>
      <w:r>
        <w:rPr>
          <w:rFonts w:ascii="Times New Roman" w:eastAsia="Times New Roman" w:hAnsi="Times New Roman"/>
          <w:b/>
          <w:sz w:val="28"/>
          <w:szCs w:val="28"/>
          <w:lang w:eastAsia="ru-RU"/>
        </w:rPr>
        <w:t>вый мед.</w:t>
      </w:r>
      <w:r w:rsidR="001A73C9" w:rsidRPr="001A73C9">
        <w:rPr>
          <w:rFonts w:ascii="Times New Roman" w:eastAsia="Times New Roman" w:hAnsi="Times New Roman"/>
          <w:sz w:val="28"/>
          <w:szCs w:val="28"/>
          <w:lang w:eastAsia="ru-RU"/>
        </w:rPr>
        <w:t xml:space="preserve"> </w:t>
      </w:r>
      <w:r w:rsidR="00CB68F0" w:rsidRPr="00CB68F0">
        <w:rPr>
          <w:rFonts w:ascii="Times New Roman" w:eastAsia="Times New Roman" w:hAnsi="Times New Roman"/>
          <w:sz w:val="28"/>
          <w:szCs w:val="28"/>
          <w:lang w:eastAsia="ru-RU"/>
        </w:rPr>
        <w:t>Сотовый мед представляется двумя образцами в упаковках с максимальным весом 300 г.</w:t>
      </w:r>
    </w:p>
    <w:p w:rsidR="0009303B" w:rsidRDefault="00BE148F" w:rsidP="00BE148F">
      <w:pPr>
        <w:spacing w:after="0" w:line="312" w:lineRule="auto"/>
        <w:jc w:val="both"/>
        <w:rPr>
          <w:rFonts w:ascii="Times New Roman" w:eastAsia="Times New Roman" w:hAnsi="Times New Roman"/>
          <w:b/>
          <w:sz w:val="28"/>
          <w:szCs w:val="28"/>
          <w:lang w:eastAsia="ru-RU"/>
        </w:rPr>
      </w:pPr>
      <w:r w:rsidRPr="00BE148F">
        <w:rPr>
          <w:rFonts w:ascii="Times New Roman" w:eastAsia="Times New Roman" w:hAnsi="Times New Roman"/>
          <w:b/>
          <w:sz w:val="28"/>
          <w:szCs w:val="28"/>
          <w:lang w:eastAsia="ru-RU"/>
        </w:rPr>
        <w:t xml:space="preserve">Номинация 1.7 – Продукты питания на основе меда. </w:t>
      </w:r>
    </w:p>
    <w:p w:rsidR="00BE148F" w:rsidRPr="001A73C9" w:rsidRDefault="0009303B" w:rsidP="00BE148F">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Класс 1.7.1. </w:t>
      </w:r>
      <w:r w:rsidR="00BE148F" w:rsidRPr="00BE148F">
        <w:rPr>
          <w:rFonts w:ascii="Times New Roman" w:eastAsia="Times New Roman" w:hAnsi="Times New Roman"/>
          <w:b/>
          <w:sz w:val="28"/>
          <w:szCs w:val="28"/>
          <w:lang w:eastAsia="ru-RU"/>
        </w:rPr>
        <w:t>Мед с оре</w:t>
      </w:r>
      <w:r w:rsidR="00CB68F0">
        <w:rPr>
          <w:rFonts w:ascii="Times New Roman" w:eastAsia="Times New Roman" w:hAnsi="Times New Roman"/>
          <w:b/>
          <w:sz w:val="28"/>
          <w:szCs w:val="28"/>
          <w:lang w:eastAsia="ru-RU"/>
        </w:rPr>
        <w:t>х</w:t>
      </w:r>
      <w:r w:rsidR="00BE148F" w:rsidRPr="00BE148F">
        <w:rPr>
          <w:rFonts w:ascii="Times New Roman" w:eastAsia="Times New Roman" w:hAnsi="Times New Roman"/>
          <w:b/>
          <w:sz w:val="28"/>
          <w:szCs w:val="28"/>
          <w:lang w:eastAsia="ru-RU"/>
        </w:rPr>
        <w:t>ами, мед с сухофруктами, мед с лекарственными травами и др.</w:t>
      </w:r>
      <w:r w:rsidR="00BE148F" w:rsidRPr="00096DDF">
        <w:rPr>
          <w:rFonts w:ascii="Times New Roman" w:eastAsia="Times New Roman" w:hAnsi="Times New Roman"/>
          <w:sz w:val="28"/>
          <w:szCs w:val="28"/>
          <w:lang w:eastAsia="ru-RU"/>
        </w:rPr>
        <w:t xml:space="preserve"> </w:t>
      </w:r>
      <w:r w:rsidR="00BE148F" w:rsidRPr="001A73C9">
        <w:rPr>
          <w:rFonts w:ascii="Times New Roman" w:eastAsia="Times New Roman" w:hAnsi="Times New Roman"/>
          <w:sz w:val="28"/>
          <w:szCs w:val="28"/>
          <w:lang w:eastAsia="ru-RU"/>
        </w:rPr>
        <w:t>Две банки меда с добавлением продуктов (орехов, сухофруктов</w:t>
      </w:r>
      <w:r w:rsidR="00BE148F">
        <w:rPr>
          <w:rFonts w:ascii="Times New Roman" w:eastAsia="Times New Roman" w:hAnsi="Times New Roman"/>
          <w:sz w:val="28"/>
          <w:szCs w:val="28"/>
          <w:lang w:eastAsia="ru-RU"/>
        </w:rPr>
        <w:t>, лекарственных трав,</w:t>
      </w:r>
      <w:r w:rsidR="00BE148F" w:rsidRPr="001A73C9">
        <w:rPr>
          <w:rFonts w:ascii="Times New Roman" w:eastAsia="Times New Roman" w:hAnsi="Times New Roman"/>
          <w:sz w:val="28"/>
          <w:szCs w:val="28"/>
          <w:lang w:eastAsia="ru-RU"/>
        </w:rPr>
        <w:t xml:space="preserve"> корицы и др.). Банки / контейнеры должны быть от 350г до 750г и заполнены до правильного уровня.</w:t>
      </w:r>
    </w:p>
    <w:p w:rsidR="00BE148F" w:rsidRPr="001A73C9" w:rsidRDefault="0009303B" w:rsidP="00BE148F">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Класс 1.7.2. </w:t>
      </w:r>
      <w:r w:rsidR="00BE148F" w:rsidRPr="00BE148F">
        <w:rPr>
          <w:rFonts w:ascii="Times New Roman" w:eastAsia="Times New Roman" w:hAnsi="Times New Roman"/>
          <w:b/>
          <w:sz w:val="28"/>
          <w:szCs w:val="28"/>
          <w:lang w:eastAsia="ru-RU"/>
        </w:rPr>
        <w:t>Кондитерские изделия с медом.</w:t>
      </w:r>
      <w:r w:rsidR="00BE148F">
        <w:rPr>
          <w:rFonts w:ascii="Times New Roman" w:eastAsia="Times New Roman" w:hAnsi="Times New Roman"/>
          <w:sz w:val="28"/>
          <w:szCs w:val="28"/>
          <w:lang w:eastAsia="ru-RU"/>
        </w:rPr>
        <w:t xml:space="preserve"> </w:t>
      </w:r>
      <w:r w:rsidR="00BE148F" w:rsidRPr="001A73C9">
        <w:rPr>
          <w:rFonts w:ascii="Times New Roman" w:eastAsia="Times New Roman" w:hAnsi="Times New Roman"/>
          <w:sz w:val="28"/>
          <w:szCs w:val="28"/>
          <w:lang w:eastAsia="ru-RU"/>
        </w:rPr>
        <w:t>Два экспоната кондитерских изделий с медом</w:t>
      </w:r>
      <w:r w:rsidR="004023D4">
        <w:rPr>
          <w:rFonts w:ascii="Times New Roman" w:eastAsia="Times New Roman" w:hAnsi="Times New Roman"/>
          <w:sz w:val="28"/>
          <w:szCs w:val="28"/>
          <w:lang w:eastAsia="ru-RU"/>
        </w:rPr>
        <w:t>.</w:t>
      </w:r>
    </w:p>
    <w:p w:rsidR="00D46891" w:rsidRPr="001A73C9" w:rsidRDefault="006769B2" w:rsidP="00D46891">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Номинация 1.8</w:t>
      </w:r>
      <w:r w:rsidR="00BE148F" w:rsidRPr="00BE148F">
        <w:rPr>
          <w:rFonts w:ascii="Times New Roman" w:eastAsia="Times New Roman" w:hAnsi="Times New Roman"/>
          <w:b/>
          <w:sz w:val="28"/>
          <w:szCs w:val="28"/>
          <w:lang w:val="ba-RU" w:eastAsia="ru-RU"/>
        </w:rPr>
        <w:t xml:space="preserve"> – Напитки на основе меда крепостью до</w:t>
      </w:r>
      <w:r w:rsidR="00BE148F">
        <w:rPr>
          <w:rFonts w:ascii="Times New Roman" w:eastAsia="Times New Roman" w:hAnsi="Times New Roman"/>
          <w:b/>
          <w:sz w:val="28"/>
          <w:szCs w:val="28"/>
          <w:lang w:val="ba-RU" w:eastAsia="ru-RU"/>
        </w:rPr>
        <w:t xml:space="preserve"> </w:t>
      </w:r>
      <w:r w:rsidR="00BE148F" w:rsidRPr="00BE148F">
        <w:rPr>
          <w:rFonts w:ascii="Times New Roman" w:eastAsia="Times New Roman" w:hAnsi="Times New Roman"/>
          <w:b/>
          <w:sz w:val="28"/>
          <w:szCs w:val="28"/>
          <w:lang w:val="ba-RU" w:eastAsia="ru-RU"/>
        </w:rPr>
        <w:t>2</w:t>
      </w:r>
      <w:r w:rsidR="00BE148F" w:rsidRPr="00BE148F">
        <w:rPr>
          <w:rFonts w:ascii="Times New Roman" w:eastAsia="Times New Roman" w:hAnsi="Times New Roman"/>
          <w:b/>
          <w:sz w:val="28"/>
          <w:szCs w:val="28"/>
          <w:lang w:eastAsia="ru-RU"/>
        </w:rPr>
        <w:t>5</w:t>
      </w:r>
      <w:r w:rsidR="00BE148F" w:rsidRPr="00BE148F">
        <w:rPr>
          <w:rFonts w:ascii="Times New Roman" w:eastAsia="Times New Roman" w:hAnsi="Times New Roman"/>
          <w:b/>
          <w:sz w:val="28"/>
          <w:szCs w:val="28"/>
          <w:lang w:val="ba-RU" w:eastAsia="ru-RU"/>
        </w:rPr>
        <w:t xml:space="preserve"> %</w:t>
      </w:r>
      <w:r w:rsidR="00BE148F">
        <w:rPr>
          <w:rFonts w:ascii="Times New Roman" w:eastAsia="Times New Roman" w:hAnsi="Times New Roman"/>
          <w:b/>
          <w:sz w:val="28"/>
          <w:szCs w:val="28"/>
          <w:lang w:val="ba-RU" w:eastAsia="ru-RU"/>
        </w:rPr>
        <w:t>.</w:t>
      </w:r>
      <w:r w:rsidR="008A178A">
        <w:rPr>
          <w:rFonts w:ascii="Times New Roman" w:eastAsia="Times New Roman" w:hAnsi="Times New Roman"/>
          <w:b/>
          <w:sz w:val="28"/>
          <w:szCs w:val="28"/>
          <w:lang w:val="ba-RU" w:eastAsia="ru-RU"/>
        </w:rPr>
        <w:t xml:space="preserve"> </w:t>
      </w:r>
      <w:r w:rsidR="00BE148F" w:rsidRPr="001A73C9">
        <w:rPr>
          <w:rFonts w:ascii="Times New Roman" w:eastAsia="Times New Roman" w:hAnsi="Times New Roman"/>
          <w:sz w:val="28"/>
          <w:szCs w:val="28"/>
          <w:lang w:eastAsia="ru-RU"/>
        </w:rPr>
        <w:t>Две бутылки н</w:t>
      </w:r>
      <w:r w:rsidR="00BE148F" w:rsidRPr="001A73C9">
        <w:rPr>
          <w:rFonts w:ascii="Times New Roman" w:eastAsia="Times New Roman" w:hAnsi="Times New Roman"/>
          <w:sz w:val="28"/>
          <w:szCs w:val="28"/>
          <w:lang w:val="ba-RU" w:eastAsia="ru-RU"/>
        </w:rPr>
        <w:t>апитков на основе меда крепостью до</w:t>
      </w:r>
      <w:r w:rsidR="00BE148F">
        <w:rPr>
          <w:rFonts w:ascii="Times New Roman" w:eastAsia="Times New Roman" w:hAnsi="Times New Roman"/>
          <w:sz w:val="28"/>
          <w:szCs w:val="28"/>
          <w:lang w:val="ba-RU" w:eastAsia="ru-RU"/>
        </w:rPr>
        <w:t xml:space="preserve"> </w:t>
      </w:r>
      <w:r w:rsidR="00BE148F" w:rsidRPr="001A73C9">
        <w:rPr>
          <w:rFonts w:ascii="Times New Roman" w:eastAsia="Times New Roman" w:hAnsi="Times New Roman"/>
          <w:sz w:val="28"/>
          <w:szCs w:val="28"/>
          <w:lang w:val="ba-RU" w:eastAsia="ru-RU"/>
        </w:rPr>
        <w:t>2</w:t>
      </w:r>
      <w:r w:rsidR="00BE148F" w:rsidRPr="001A73C9">
        <w:rPr>
          <w:rFonts w:ascii="Times New Roman" w:eastAsia="Times New Roman" w:hAnsi="Times New Roman"/>
          <w:sz w:val="28"/>
          <w:szCs w:val="28"/>
          <w:lang w:eastAsia="ru-RU"/>
        </w:rPr>
        <w:t>5</w:t>
      </w:r>
      <w:r w:rsidR="00BE148F" w:rsidRPr="001A73C9">
        <w:rPr>
          <w:rFonts w:ascii="Times New Roman" w:eastAsia="Times New Roman" w:hAnsi="Times New Roman"/>
          <w:sz w:val="28"/>
          <w:szCs w:val="28"/>
          <w:lang w:val="ba-RU" w:eastAsia="ru-RU"/>
        </w:rPr>
        <w:t xml:space="preserve"> %, </w:t>
      </w:r>
      <w:r w:rsidR="00D46891" w:rsidRPr="001A73C9">
        <w:rPr>
          <w:rFonts w:ascii="Times New Roman" w:eastAsia="Times New Roman" w:hAnsi="Times New Roman"/>
          <w:sz w:val="28"/>
          <w:szCs w:val="28"/>
          <w:lang w:eastAsia="ru-RU"/>
        </w:rPr>
        <w:t xml:space="preserve">объем - бутылка 750 мл для медовухи; бутылка </w:t>
      </w:r>
      <w:r w:rsidR="00D46891" w:rsidRPr="001A73C9">
        <w:rPr>
          <w:rFonts w:ascii="Times New Roman" w:eastAsia="Times New Roman" w:hAnsi="Times New Roman"/>
          <w:sz w:val="28"/>
          <w:szCs w:val="28"/>
          <w:lang w:val="ba-RU" w:eastAsia="ru-RU"/>
        </w:rPr>
        <w:t xml:space="preserve">не менее </w:t>
      </w:r>
      <w:r w:rsidR="00D46891" w:rsidRPr="001A73C9">
        <w:rPr>
          <w:rFonts w:ascii="Times New Roman" w:eastAsia="Times New Roman" w:hAnsi="Times New Roman"/>
          <w:sz w:val="28"/>
          <w:szCs w:val="28"/>
          <w:lang w:eastAsia="ru-RU"/>
        </w:rPr>
        <w:t xml:space="preserve">330 мл для медового пива и </w:t>
      </w:r>
      <w:r w:rsidR="00D46891">
        <w:rPr>
          <w:rFonts w:ascii="Times New Roman" w:eastAsia="Times New Roman" w:hAnsi="Times New Roman"/>
          <w:sz w:val="28"/>
          <w:szCs w:val="28"/>
          <w:lang w:eastAsia="ru-RU"/>
        </w:rPr>
        <w:t>др.</w:t>
      </w:r>
      <w:r w:rsidR="00D46891" w:rsidRPr="001A73C9">
        <w:rPr>
          <w:rFonts w:ascii="Times New Roman" w:eastAsia="Times New Roman" w:hAnsi="Times New Roman"/>
          <w:sz w:val="28"/>
          <w:szCs w:val="28"/>
          <w:lang w:eastAsia="ru-RU"/>
        </w:rPr>
        <w:t>;</w:t>
      </w:r>
    </w:p>
    <w:p w:rsidR="00BE148F" w:rsidRDefault="006769B2" w:rsidP="00BE148F">
      <w:pPr>
        <w:shd w:val="clear" w:color="auto" w:fill="FFFFFF"/>
        <w:tabs>
          <w:tab w:val="left" w:pos="8440"/>
        </w:tabs>
        <w:spacing w:after="0" w:line="360"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b/>
          <w:sz w:val="28"/>
          <w:szCs w:val="28"/>
          <w:lang w:val="ba-RU" w:eastAsia="ru-RU"/>
        </w:rPr>
        <w:t>Номинация 1.9</w:t>
      </w:r>
      <w:r w:rsidR="00BE148F" w:rsidRPr="00BE148F">
        <w:rPr>
          <w:rFonts w:ascii="Times New Roman" w:eastAsia="Times New Roman" w:hAnsi="Times New Roman"/>
          <w:b/>
          <w:sz w:val="28"/>
          <w:szCs w:val="28"/>
          <w:lang w:val="ba-RU" w:eastAsia="ru-RU"/>
        </w:rPr>
        <w:t xml:space="preserve"> – Напитки на основе меда крепостью</w:t>
      </w:r>
      <w:r w:rsidR="00BE148F" w:rsidRPr="00BE148F">
        <w:rPr>
          <w:rFonts w:ascii="Times New Roman" w:eastAsia="Times New Roman" w:hAnsi="Times New Roman"/>
          <w:b/>
          <w:sz w:val="28"/>
          <w:szCs w:val="28"/>
          <w:lang w:eastAsia="ru-RU"/>
        </w:rPr>
        <w:t xml:space="preserve"> свыше 25%</w:t>
      </w:r>
      <w:r w:rsidR="008A178A">
        <w:rPr>
          <w:rFonts w:ascii="Times New Roman" w:eastAsia="Times New Roman" w:hAnsi="Times New Roman"/>
          <w:b/>
          <w:sz w:val="28"/>
          <w:szCs w:val="28"/>
          <w:lang w:eastAsia="ru-RU"/>
        </w:rPr>
        <w:t>.</w:t>
      </w:r>
      <w:r w:rsidR="008A178A" w:rsidRPr="008A178A">
        <w:rPr>
          <w:rFonts w:ascii="Times New Roman" w:eastAsia="Times New Roman" w:hAnsi="Times New Roman"/>
          <w:sz w:val="28"/>
          <w:szCs w:val="28"/>
          <w:lang w:eastAsia="ru-RU"/>
        </w:rPr>
        <w:t xml:space="preserve"> </w:t>
      </w:r>
      <w:r w:rsidR="008A178A" w:rsidRPr="001A73C9">
        <w:rPr>
          <w:rFonts w:ascii="Times New Roman" w:eastAsia="Times New Roman" w:hAnsi="Times New Roman"/>
          <w:sz w:val="28"/>
          <w:szCs w:val="28"/>
          <w:lang w:eastAsia="ru-RU"/>
        </w:rPr>
        <w:t>Две бутылки н</w:t>
      </w:r>
      <w:r w:rsidR="008A178A" w:rsidRPr="001A73C9">
        <w:rPr>
          <w:rFonts w:ascii="Times New Roman" w:eastAsia="Times New Roman" w:hAnsi="Times New Roman"/>
          <w:sz w:val="28"/>
          <w:szCs w:val="28"/>
          <w:lang w:val="ba-RU" w:eastAsia="ru-RU"/>
        </w:rPr>
        <w:t>апитков на основе меда крепостью свыше</w:t>
      </w:r>
      <w:r w:rsidR="008A178A">
        <w:rPr>
          <w:rFonts w:ascii="Times New Roman" w:eastAsia="Times New Roman" w:hAnsi="Times New Roman"/>
          <w:sz w:val="28"/>
          <w:szCs w:val="28"/>
          <w:lang w:val="ba-RU" w:eastAsia="ru-RU"/>
        </w:rPr>
        <w:t xml:space="preserve"> </w:t>
      </w:r>
      <w:r w:rsidR="008A178A" w:rsidRPr="001A73C9">
        <w:rPr>
          <w:rFonts w:ascii="Times New Roman" w:eastAsia="Times New Roman" w:hAnsi="Times New Roman"/>
          <w:sz w:val="28"/>
          <w:szCs w:val="28"/>
          <w:lang w:val="ba-RU" w:eastAsia="ru-RU"/>
        </w:rPr>
        <w:t>2</w:t>
      </w:r>
      <w:r w:rsidR="008A178A" w:rsidRPr="001A73C9">
        <w:rPr>
          <w:rFonts w:ascii="Times New Roman" w:eastAsia="Times New Roman" w:hAnsi="Times New Roman"/>
          <w:sz w:val="28"/>
          <w:szCs w:val="28"/>
          <w:lang w:eastAsia="ru-RU"/>
        </w:rPr>
        <w:t>5</w:t>
      </w:r>
      <w:r w:rsidR="008A178A" w:rsidRPr="001A73C9">
        <w:rPr>
          <w:rFonts w:ascii="Times New Roman" w:eastAsia="Times New Roman" w:hAnsi="Times New Roman"/>
          <w:sz w:val="28"/>
          <w:szCs w:val="28"/>
          <w:lang w:val="ba-RU" w:eastAsia="ru-RU"/>
        </w:rPr>
        <w:t xml:space="preserve"> %, не менее 330 мл.</w:t>
      </w:r>
    </w:p>
    <w:p w:rsidR="0080076D" w:rsidRPr="001A73C9" w:rsidRDefault="0080076D" w:rsidP="00D46891">
      <w:pPr>
        <w:spacing w:after="0" w:line="312" w:lineRule="auto"/>
        <w:ind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Экспонаты </w:t>
      </w:r>
      <w:r w:rsidR="00D46891">
        <w:rPr>
          <w:rFonts w:ascii="Times New Roman" w:eastAsia="Times New Roman" w:hAnsi="Times New Roman"/>
          <w:sz w:val="28"/>
          <w:szCs w:val="28"/>
          <w:lang w:eastAsia="ru-RU"/>
        </w:rPr>
        <w:t xml:space="preserve">в номинациях 1.9 и 1.10 </w:t>
      </w:r>
      <w:r w:rsidRPr="001A73C9">
        <w:rPr>
          <w:rFonts w:ascii="Times New Roman" w:eastAsia="Times New Roman" w:hAnsi="Times New Roman"/>
          <w:sz w:val="28"/>
          <w:szCs w:val="28"/>
          <w:lang w:eastAsia="ru-RU"/>
        </w:rPr>
        <w:t>должны соответствовать следующим требованиям:</w:t>
      </w:r>
    </w:p>
    <w:p w:rsidR="0080076D" w:rsidRPr="001A73C9" w:rsidRDefault="0080076D" w:rsidP="0080076D">
      <w:pPr>
        <w:numPr>
          <w:ilvl w:val="0"/>
          <w:numId w:val="8"/>
        </w:numPr>
        <w:spacing w:after="0" w:line="312" w:lineRule="auto"/>
        <w:ind w:left="0"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однородность, чистота бутылок, пробок и крышек;</w:t>
      </w:r>
    </w:p>
    <w:p w:rsidR="0080076D" w:rsidRPr="001A73C9" w:rsidRDefault="0080076D" w:rsidP="0080076D">
      <w:pPr>
        <w:numPr>
          <w:ilvl w:val="0"/>
          <w:numId w:val="8"/>
        </w:numPr>
        <w:spacing w:after="0" w:line="312" w:lineRule="auto"/>
        <w:ind w:left="0"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чистота и прозрачность </w:t>
      </w:r>
      <w:r w:rsidR="00D46891">
        <w:rPr>
          <w:rFonts w:ascii="Times New Roman" w:eastAsia="Times New Roman" w:hAnsi="Times New Roman"/>
          <w:sz w:val="28"/>
          <w:szCs w:val="28"/>
          <w:lang w:eastAsia="ru-RU"/>
        </w:rPr>
        <w:t>напитка</w:t>
      </w:r>
      <w:r w:rsidRPr="001A73C9">
        <w:rPr>
          <w:rFonts w:ascii="Times New Roman" w:eastAsia="Times New Roman" w:hAnsi="Times New Roman"/>
          <w:sz w:val="28"/>
          <w:szCs w:val="28"/>
          <w:lang w:eastAsia="ru-RU"/>
        </w:rPr>
        <w:t>, соответствие цвета, прозрачность, отсутствие осадка и инородных частиц;</w:t>
      </w:r>
    </w:p>
    <w:p w:rsidR="0080076D" w:rsidRDefault="0080076D" w:rsidP="0080076D">
      <w:pPr>
        <w:numPr>
          <w:ilvl w:val="0"/>
          <w:numId w:val="8"/>
        </w:numPr>
        <w:spacing w:after="0" w:line="312" w:lineRule="auto"/>
        <w:ind w:left="0"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бутылки должны быть заполнены согласно нормативам, за частично заполненные экспонаты будут снижены баллы</w:t>
      </w:r>
      <w:r w:rsidR="00D46891">
        <w:rPr>
          <w:rFonts w:ascii="Times New Roman" w:eastAsia="Times New Roman" w:hAnsi="Times New Roman"/>
          <w:sz w:val="28"/>
          <w:szCs w:val="28"/>
          <w:lang w:eastAsia="ru-RU"/>
        </w:rPr>
        <w:t>;</w:t>
      </w:r>
    </w:p>
    <w:p w:rsidR="0080076D" w:rsidRPr="00D46891" w:rsidRDefault="00D46891" w:rsidP="0080076D">
      <w:pPr>
        <w:numPr>
          <w:ilvl w:val="0"/>
          <w:numId w:val="8"/>
        </w:numPr>
        <w:spacing w:after="0" w:line="312" w:lineRule="auto"/>
        <w:ind w:left="0" w:firstLine="426"/>
        <w:jc w:val="both"/>
        <w:rPr>
          <w:rFonts w:ascii="Times New Roman" w:eastAsia="Times New Roman" w:hAnsi="Times New Roman"/>
          <w:sz w:val="28"/>
          <w:szCs w:val="28"/>
          <w:lang w:eastAsia="ru-RU"/>
        </w:rPr>
      </w:pPr>
      <w:r w:rsidRPr="00D46891">
        <w:rPr>
          <w:rFonts w:ascii="Times New Roman" w:eastAsia="Times New Roman" w:hAnsi="Times New Roman"/>
          <w:sz w:val="28"/>
          <w:szCs w:val="28"/>
          <w:lang w:eastAsia="ru-RU"/>
        </w:rPr>
        <w:t xml:space="preserve">образцы </w:t>
      </w:r>
      <w:r>
        <w:rPr>
          <w:rFonts w:ascii="Times New Roman" w:eastAsia="Times New Roman" w:hAnsi="Times New Roman"/>
          <w:sz w:val="28"/>
          <w:szCs w:val="28"/>
          <w:lang w:eastAsia="ru-RU"/>
        </w:rPr>
        <w:t>напитков</w:t>
      </w:r>
      <w:r w:rsidR="0080076D" w:rsidRPr="00D46891">
        <w:rPr>
          <w:rFonts w:ascii="Times New Roman" w:eastAsia="Times New Roman" w:hAnsi="Times New Roman"/>
          <w:sz w:val="28"/>
          <w:szCs w:val="28"/>
          <w:lang w:eastAsia="ru-RU"/>
        </w:rPr>
        <w:t xml:space="preserve"> должны быть выставлены в прозрачных бесцветных стеклянных бутылках без надписи, рифления или украшения любого рода, </w:t>
      </w:r>
      <w:r w:rsidR="0080076D" w:rsidRPr="00D46891">
        <w:rPr>
          <w:rFonts w:ascii="Times New Roman" w:eastAsia="Times New Roman" w:hAnsi="Times New Roman"/>
          <w:sz w:val="28"/>
          <w:szCs w:val="28"/>
          <w:lang w:eastAsia="ru-RU"/>
        </w:rPr>
        <w:lastRenderedPageBreak/>
        <w:t>Бутылки с плоскими донышками приемлемы. Бутылки должны быть закупорены фланцевыми пробками (корковые пробки, дубовые пробки или дегустационные пробки допускаются) для того, чтобы можно было снять их без механической помощи. Крышки могут быть пробковыми или пластиковыми.</w:t>
      </w:r>
    </w:p>
    <w:p w:rsidR="00936E3F" w:rsidRPr="00936E3F" w:rsidRDefault="00D46891" w:rsidP="00936E3F">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w:t>
      </w:r>
      <w:r w:rsidR="0080076D" w:rsidRPr="001A73C9">
        <w:rPr>
          <w:rFonts w:ascii="Times New Roman" w:eastAsia="Times New Roman" w:hAnsi="Times New Roman"/>
          <w:sz w:val="28"/>
          <w:szCs w:val="28"/>
          <w:lang w:eastAsia="ru-RU"/>
        </w:rPr>
        <w:t>едовуха должна быть изготовлена экспонентом путем ферментации меда, не должна быть обогащена спиртом никаким образом и содержать ароматизаторы</w:t>
      </w:r>
      <w:r w:rsidR="009D5584">
        <w:rPr>
          <w:rFonts w:ascii="Times New Roman" w:eastAsia="Times New Roman" w:hAnsi="Times New Roman"/>
          <w:sz w:val="28"/>
          <w:szCs w:val="28"/>
          <w:lang w:eastAsia="ru-RU"/>
        </w:rPr>
        <w:t>.</w:t>
      </w:r>
      <w:r w:rsidR="0080076D" w:rsidRPr="001A73C9">
        <w:rPr>
          <w:rFonts w:ascii="Times New Roman" w:eastAsia="Times New Roman" w:hAnsi="Times New Roman"/>
          <w:sz w:val="28"/>
          <w:szCs w:val="28"/>
          <w:lang w:eastAsia="ru-RU"/>
        </w:rPr>
        <w:t xml:space="preserve"> </w:t>
      </w:r>
      <w:r w:rsidR="009D5584">
        <w:rPr>
          <w:rFonts w:ascii="Times New Roman" w:eastAsia="Times New Roman" w:hAnsi="Times New Roman"/>
          <w:sz w:val="28"/>
          <w:szCs w:val="28"/>
          <w:lang w:eastAsia="ru-RU"/>
        </w:rPr>
        <w:t>Т</w:t>
      </w:r>
      <w:r w:rsidR="0080076D" w:rsidRPr="001A73C9">
        <w:rPr>
          <w:rFonts w:ascii="Times New Roman" w:eastAsia="Times New Roman" w:hAnsi="Times New Roman"/>
          <w:sz w:val="28"/>
          <w:szCs w:val="28"/>
          <w:lang w:eastAsia="ru-RU"/>
        </w:rPr>
        <w:t xml:space="preserve">акие добавки как кислоты, питательные вещества и танин могут быть использованы. </w:t>
      </w:r>
      <w:r w:rsidR="00936E3F" w:rsidRPr="001A73C9">
        <w:rPr>
          <w:rFonts w:ascii="Times New Roman" w:eastAsia="Times New Roman" w:hAnsi="Times New Roman"/>
          <w:sz w:val="28"/>
          <w:szCs w:val="28"/>
          <w:lang w:eastAsia="ru-RU"/>
        </w:rPr>
        <w:t>Карточка с наименованием типа медовухи (и перечислением любых добавленных</w:t>
      </w:r>
      <w:r w:rsidR="008873D5">
        <w:rPr>
          <w:rFonts w:ascii="Times New Roman" w:eastAsia="Times New Roman" w:hAnsi="Times New Roman"/>
          <w:sz w:val="28"/>
          <w:szCs w:val="28"/>
          <w:lang w:eastAsia="ru-RU"/>
        </w:rPr>
        <w:t>,</w:t>
      </w:r>
      <w:r w:rsidR="00936E3F" w:rsidRPr="001A73C9">
        <w:rPr>
          <w:rFonts w:ascii="Times New Roman" w:eastAsia="Times New Roman" w:hAnsi="Times New Roman"/>
          <w:sz w:val="28"/>
          <w:szCs w:val="28"/>
          <w:lang w:eastAsia="ru-RU"/>
        </w:rPr>
        <w:t xml:space="preserve"> </w:t>
      </w:r>
      <w:r w:rsidR="00936E3F" w:rsidRPr="00936E3F">
        <w:rPr>
          <w:rFonts w:ascii="Times New Roman" w:eastAsia="Times New Roman" w:hAnsi="Times New Roman"/>
          <w:sz w:val="28"/>
          <w:szCs w:val="28"/>
          <w:lang w:eastAsia="ru-RU"/>
        </w:rPr>
        <w:t>кроме меда</w:t>
      </w:r>
      <w:r w:rsidR="008873D5">
        <w:rPr>
          <w:rFonts w:ascii="Times New Roman" w:eastAsia="Times New Roman" w:hAnsi="Times New Roman"/>
          <w:sz w:val="28"/>
          <w:szCs w:val="28"/>
          <w:lang w:eastAsia="ru-RU"/>
        </w:rPr>
        <w:t>,</w:t>
      </w:r>
      <w:r w:rsidR="00936E3F" w:rsidRPr="00936E3F">
        <w:rPr>
          <w:rFonts w:ascii="Times New Roman" w:eastAsia="Times New Roman" w:hAnsi="Times New Roman"/>
          <w:sz w:val="28"/>
          <w:szCs w:val="28"/>
          <w:lang w:eastAsia="ru-RU"/>
        </w:rPr>
        <w:t xml:space="preserve"> ингредиентов)</w:t>
      </w:r>
      <w:r w:rsidR="00936E3F" w:rsidRPr="001A73C9">
        <w:rPr>
          <w:rFonts w:ascii="Times New Roman" w:eastAsia="Times New Roman" w:hAnsi="Times New Roman"/>
          <w:sz w:val="28"/>
          <w:szCs w:val="28"/>
          <w:lang w:eastAsia="ru-RU"/>
        </w:rPr>
        <w:t xml:space="preserve"> должна сопровождать каждый экспонат.</w:t>
      </w:r>
      <w:r w:rsidR="00936E3F" w:rsidRPr="00936E3F">
        <w:rPr>
          <w:rFonts w:ascii="Times New Roman" w:eastAsia="Times New Roman" w:hAnsi="Times New Roman"/>
          <w:sz w:val="28"/>
          <w:szCs w:val="28"/>
          <w:lang w:eastAsia="ru-RU"/>
        </w:rPr>
        <w:t xml:space="preserve"> </w:t>
      </w:r>
    </w:p>
    <w:p w:rsidR="0009303B" w:rsidRDefault="00BE148F" w:rsidP="00936E3F">
      <w:pPr>
        <w:spacing w:after="0" w:line="312" w:lineRule="auto"/>
        <w:ind w:firstLine="426"/>
        <w:jc w:val="both"/>
        <w:rPr>
          <w:rFonts w:ascii="Times New Roman" w:eastAsia="Times New Roman" w:hAnsi="Times New Roman"/>
          <w:b/>
          <w:sz w:val="28"/>
          <w:szCs w:val="28"/>
          <w:lang w:val="ba-RU" w:eastAsia="ru-RU"/>
        </w:rPr>
      </w:pPr>
      <w:r w:rsidRPr="008A178A">
        <w:rPr>
          <w:rFonts w:ascii="Times New Roman" w:eastAsia="Times New Roman" w:hAnsi="Times New Roman"/>
          <w:b/>
          <w:sz w:val="28"/>
          <w:szCs w:val="28"/>
          <w:lang w:val="ba-RU" w:eastAsia="ru-RU"/>
        </w:rPr>
        <w:t>Номинация 1.1</w:t>
      </w:r>
      <w:r w:rsidR="006769B2">
        <w:rPr>
          <w:rFonts w:ascii="Times New Roman" w:eastAsia="Times New Roman" w:hAnsi="Times New Roman"/>
          <w:b/>
          <w:sz w:val="28"/>
          <w:szCs w:val="28"/>
          <w:lang w:val="ba-RU" w:eastAsia="ru-RU"/>
        </w:rPr>
        <w:t>0</w:t>
      </w:r>
      <w:r w:rsidRPr="008A178A">
        <w:rPr>
          <w:rFonts w:ascii="Times New Roman" w:eastAsia="Times New Roman" w:hAnsi="Times New Roman"/>
          <w:b/>
          <w:sz w:val="28"/>
          <w:szCs w:val="28"/>
          <w:lang w:val="ba-RU" w:eastAsia="ru-RU"/>
        </w:rPr>
        <w:t xml:space="preserve"> – </w:t>
      </w:r>
      <w:r w:rsidR="0009303B">
        <w:rPr>
          <w:rFonts w:ascii="Times New Roman" w:eastAsia="Times New Roman" w:hAnsi="Times New Roman"/>
          <w:b/>
          <w:sz w:val="28"/>
          <w:szCs w:val="28"/>
          <w:lang w:val="ba-RU" w:eastAsia="ru-RU"/>
        </w:rPr>
        <w:t>Восковые изделия</w:t>
      </w:r>
    </w:p>
    <w:p w:rsidR="00BE148F" w:rsidRPr="001A73C9" w:rsidRDefault="0009303B" w:rsidP="0009303B">
      <w:pPr>
        <w:spacing w:after="0" w:line="312" w:lineRule="auto"/>
        <w:ind w:firstLine="426"/>
        <w:jc w:val="both"/>
        <w:rPr>
          <w:rFonts w:ascii="Times New Roman" w:eastAsia="Times New Roman" w:hAnsi="Times New Roman"/>
          <w:sz w:val="28"/>
          <w:szCs w:val="28"/>
          <w:lang w:val="ba-RU" w:eastAsia="ru-RU"/>
        </w:rPr>
      </w:pPr>
      <w:r w:rsidRPr="0009303B">
        <w:rPr>
          <w:rFonts w:ascii="Times New Roman" w:eastAsia="Times New Roman" w:hAnsi="Times New Roman"/>
          <w:b/>
          <w:sz w:val="28"/>
          <w:szCs w:val="28"/>
          <w:lang w:eastAsia="ru-RU"/>
        </w:rPr>
        <w:t>Класс</w:t>
      </w:r>
      <w:r w:rsidR="006769B2">
        <w:rPr>
          <w:rFonts w:ascii="Times New Roman" w:eastAsia="Times New Roman" w:hAnsi="Times New Roman"/>
          <w:b/>
          <w:sz w:val="28"/>
          <w:szCs w:val="28"/>
          <w:lang w:val="ba-RU" w:eastAsia="ru-RU"/>
        </w:rPr>
        <w:t xml:space="preserve"> 1.10</w:t>
      </w:r>
      <w:r>
        <w:rPr>
          <w:rFonts w:ascii="Times New Roman" w:eastAsia="Times New Roman" w:hAnsi="Times New Roman"/>
          <w:b/>
          <w:sz w:val="28"/>
          <w:szCs w:val="28"/>
          <w:lang w:val="ba-RU" w:eastAsia="ru-RU"/>
        </w:rPr>
        <w:t xml:space="preserve">.1. </w:t>
      </w:r>
      <w:r w:rsidR="00BE148F" w:rsidRPr="008A178A">
        <w:rPr>
          <w:rFonts w:ascii="Times New Roman" w:eastAsia="Times New Roman" w:hAnsi="Times New Roman"/>
          <w:b/>
          <w:sz w:val="28"/>
          <w:szCs w:val="28"/>
          <w:lang w:val="ba-RU" w:eastAsia="ru-RU"/>
        </w:rPr>
        <w:t>С</w:t>
      </w:r>
      <w:r w:rsidR="00BE148F" w:rsidRPr="008A178A">
        <w:rPr>
          <w:rFonts w:ascii="Times New Roman" w:eastAsia="Times New Roman" w:hAnsi="Times New Roman"/>
          <w:b/>
          <w:sz w:val="28"/>
          <w:szCs w:val="28"/>
          <w:lang w:eastAsia="ru-RU"/>
        </w:rPr>
        <w:t>вечи из пчелиного воска</w:t>
      </w:r>
      <w:r w:rsidR="008A178A" w:rsidRPr="008A178A">
        <w:rPr>
          <w:rFonts w:ascii="Times New Roman" w:eastAsia="Times New Roman" w:hAnsi="Times New Roman"/>
          <w:b/>
          <w:sz w:val="28"/>
          <w:szCs w:val="28"/>
          <w:lang w:eastAsia="ru-RU"/>
        </w:rPr>
        <w:t>.</w:t>
      </w:r>
      <w:r w:rsidR="008A178A" w:rsidRPr="008A178A">
        <w:rPr>
          <w:rFonts w:ascii="Times New Roman" w:eastAsia="Times New Roman" w:hAnsi="Times New Roman"/>
          <w:sz w:val="28"/>
          <w:szCs w:val="28"/>
          <w:lang w:eastAsia="ru-RU"/>
        </w:rPr>
        <w:t xml:space="preserve"> </w:t>
      </w:r>
      <w:r w:rsidR="008A178A" w:rsidRPr="001A73C9">
        <w:rPr>
          <w:rFonts w:ascii="Times New Roman" w:eastAsia="Times New Roman" w:hAnsi="Times New Roman"/>
          <w:sz w:val="28"/>
          <w:szCs w:val="28"/>
          <w:lang w:eastAsia="ru-RU"/>
        </w:rPr>
        <w:t xml:space="preserve">Три свечи из пчелиного воска светло-желтого цвета - одинаковые по размеру, форме, цвету и выставленные вертикально. </w:t>
      </w:r>
    </w:p>
    <w:p w:rsidR="008A178A" w:rsidRDefault="006769B2" w:rsidP="0009303B">
      <w:pPr>
        <w:spacing w:after="0" w:line="312" w:lineRule="auto"/>
        <w:ind w:firstLine="426"/>
        <w:jc w:val="both"/>
        <w:rPr>
          <w:rFonts w:ascii="Times New Roman" w:eastAsia="Times New Roman" w:hAnsi="Times New Roman"/>
          <w:sz w:val="28"/>
          <w:szCs w:val="28"/>
          <w:lang w:eastAsia="ru-RU"/>
        </w:rPr>
      </w:pPr>
      <w:r>
        <w:rPr>
          <w:rFonts w:ascii="Times New Roman" w:eastAsia="Times New Roman" w:hAnsi="Times New Roman"/>
          <w:b/>
          <w:sz w:val="28"/>
          <w:szCs w:val="28"/>
          <w:lang w:val="ba-RU" w:eastAsia="ru-RU"/>
        </w:rPr>
        <w:t>Класс 1.10</w:t>
      </w:r>
      <w:r w:rsidR="0009303B">
        <w:rPr>
          <w:rFonts w:ascii="Times New Roman" w:eastAsia="Times New Roman" w:hAnsi="Times New Roman"/>
          <w:b/>
          <w:sz w:val="28"/>
          <w:szCs w:val="28"/>
          <w:lang w:val="ba-RU" w:eastAsia="ru-RU"/>
        </w:rPr>
        <w:t>.2.</w:t>
      </w:r>
      <w:r w:rsidR="00BE148F" w:rsidRPr="008A178A">
        <w:rPr>
          <w:rFonts w:ascii="Times New Roman" w:eastAsia="Times New Roman" w:hAnsi="Times New Roman"/>
          <w:b/>
          <w:sz w:val="28"/>
          <w:szCs w:val="28"/>
          <w:lang w:val="ba-RU" w:eastAsia="ru-RU"/>
        </w:rPr>
        <w:t xml:space="preserve"> </w:t>
      </w:r>
      <w:r w:rsidR="00BE148F" w:rsidRPr="00A67CA7">
        <w:rPr>
          <w:rFonts w:ascii="Times New Roman" w:eastAsia="Times New Roman" w:hAnsi="Times New Roman"/>
          <w:b/>
          <w:sz w:val="28"/>
          <w:szCs w:val="28"/>
          <w:lang w:val="ba-RU" w:eastAsia="ru-RU"/>
        </w:rPr>
        <w:t>Д</w:t>
      </w:r>
      <w:r w:rsidR="00BE148F" w:rsidRPr="00A67CA7">
        <w:rPr>
          <w:rFonts w:ascii="Times New Roman" w:eastAsia="Times New Roman" w:hAnsi="Times New Roman"/>
          <w:b/>
          <w:sz w:val="28"/>
          <w:szCs w:val="28"/>
          <w:lang w:eastAsia="ru-RU"/>
        </w:rPr>
        <w:t>екор</w:t>
      </w:r>
      <w:r w:rsidR="00121C95" w:rsidRPr="00A67CA7">
        <w:rPr>
          <w:rFonts w:ascii="Times New Roman" w:eastAsia="Times New Roman" w:hAnsi="Times New Roman"/>
          <w:b/>
          <w:sz w:val="28"/>
          <w:szCs w:val="28"/>
          <w:lang w:eastAsia="ru-RU"/>
        </w:rPr>
        <w:t>ативные</w:t>
      </w:r>
      <w:r w:rsidR="00BE148F" w:rsidRPr="008A178A">
        <w:rPr>
          <w:rFonts w:ascii="Times New Roman" w:eastAsia="Times New Roman" w:hAnsi="Times New Roman"/>
          <w:b/>
          <w:sz w:val="28"/>
          <w:szCs w:val="28"/>
          <w:lang w:eastAsia="ru-RU"/>
        </w:rPr>
        <w:t xml:space="preserve"> свечи</w:t>
      </w:r>
      <w:r w:rsidR="008A178A" w:rsidRPr="008A178A">
        <w:rPr>
          <w:rFonts w:ascii="Times New Roman" w:eastAsia="Times New Roman" w:hAnsi="Times New Roman"/>
          <w:b/>
          <w:sz w:val="28"/>
          <w:szCs w:val="28"/>
          <w:lang w:eastAsia="ru-RU"/>
        </w:rPr>
        <w:t>.</w:t>
      </w:r>
      <w:r w:rsidR="008A178A" w:rsidRPr="008A178A">
        <w:rPr>
          <w:rFonts w:ascii="Times New Roman" w:eastAsia="Times New Roman" w:hAnsi="Times New Roman"/>
          <w:sz w:val="28"/>
          <w:szCs w:val="28"/>
          <w:lang w:eastAsia="ru-RU"/>
        </w:rPr>
        <w:t xml:space="preserve"> </w:t>
      </w:r>
      <w:r w:rsidR="004A138C" w:rsidRPr="004A138C">
        <w:rPr>
          <w:rFonts w:ascii="Times New Roman" w:eastAsia="Times New Roman" w:hAnsi="Times New Roman"/>
          <w:sz w:val="28"/>
          <w:szCs w:val="28"/>
          <w:lang w:eastAsia="ru-RU"/>
        </w:rPr>
        <w:t>На Конкурс должно быть представлено</w:t>
      </w:r>
      <w:r w:rsidR="004A138C" w:rsidRPr="001A73C9">
        <w:rPr>
          <w:rFonts w:ascii="Times New Roman" w:eastAsia="Times New Roman" w:hAnsi="Times New Roman"/>
          <w:sz w:val="28"/>
          <w:szCs w:val="28"/>
          <w:lang w:eastAsia="ru-RU"/>
        </w:rPr>
        <w:t xml:space="preserve"> </w:t>
      </w:r>
      <w:r w:rsidR="004A138C">
        <w:rPr>
          <w:rFonts w:ascii="Times New Roman" w:eastAsia="Times New Roman" w:hAnsi="Times New Roman"/>
          <w:sz w:val="28"/>
          <w:szCs w:val="28"/>
          <w:lang w:eastAsia="ru-RU"/>
        </w:rPr>
        <w:t>т</w:t>
      </w:r>
      <w:r w:rsidR="004A138C" w:rsidRPr="001A73C9">
        <w:rPr>
          <w:rFonts w:ascii="Times New Roman" w:eastAsia="Times New Roman" w:hAnsi="Times New Roman"/>
          <w:sz w:val="28"/>
          <w:szCs w:val="28"/>
          <w:lang w:eastAsia="ru-RU"/>
        </w:rPr>
        <w:t xml:space="preserve">ри </w:t>
      </w:r>
      <w:r w:rsidR="004A138C" w:rsidRPr="00A67CA7">
        <w:rPr>
          <w:rFonts w:ascii="Times New Roman" w:eastAsia="Times New Roman" w:hAnsi="Times New Roman"/>
          <w:sz w:val="28"/>
          <w:szCs w:val="28"/>
          <w:lang w:eastAsia="ru-RU"/>
        </w:rPr>
        <w:t>декор</w:t>
      </w:r>
      <w:r w:rsidR="00121C95" w:rsidRPr="00A67CA7">
        <w:rPr>
          <w:rFonts w:ascii="Times New Roman" w:eastAsia="Times New Roman" w:hAnsi="Times New Roman"/>
          <w:sz w:val="28"/>
          <w:szCs w:val="28"/>
          <w:lang w:eastAsia="ru-RU"/>
        </w:rPr>
        <w:t>ативные</w:t>
      </w:r>
      <w:r w:rsidR="004A138C" w:rsidRPr="001A73C9">
        <w:rPr>
          <w:rFonts w:ascii="Times New Roman" w:eastAsia="Times New Roman" w:hAnsi="Times New Roman"/>
          <w:sz w:val="28"/>
          <w:szCs w:val="28"/>
          <w:lang w:eastAsia="ru-RU"/>
        </w:rPr>
        <w:t xml:space="preserve"> свечи</w:t>
      </w:r>
      <w:r w:rsidR="004A138C">
        <w:rPr>
          <w:rFonts w:ascii="Times New Roman" w:eastAsia="Times New Roman" w:hAnsi="Times New Roman"/>
          <w:sz w:val="28"/>
          <w:szCs w:val="28"/>
          <w:lang w:eastAsia="ru-RU"/>
        </w:rPr>
        <w:t xml:space="preserve"> </w:t>
      </w:r>
      <w:r w:rsidR="004A138C" w:rsidRPr="001A73C9">
        <w:rPr>
          <w:rFonts w:ascii="Times New Roman" w:eastAsia="Times New Roman" w:hAnsi="Times New Roman"/>
          <w:sz w:val="28"/>
          <w:szCs w:val="28"/>
          <w:lang w:eastAsia="ru-RU"/>
        </w:rPr>
        <w:t>из пчелиного воска</w:t>
      </w:r>
      <w:r w:rsidR="008A178A" w:rsidRPr="001A73C9">
        <w:rPr>
          <w:rFonts w:ascii="Times New Roman" w:eastAsia="Times New Roman" w:hAnsi="Times New Roman"/>
          <w:sz w:val="28"/>
          <w:szCs w:val="28"/>
          <w:lang w:eastAsia="ru-RU"/>
        </w:rPr>
        <w:t xml:space="preserve">, сделанные любым методом, одинаковые по размеру, форме, цвету и выставленные вертикально. </w:t>
      </w:r>
    </w:p>
    <w:p w:rsidR="0080076D" w:rsidRPr="001A73C9" w:rsidRDefault="00D46891" w:rsidP="00D46891">
      <w:pPr>
        <w:spacing w:after="0" w:line="312" w:lineRule="auto"/>
        <w:ind w:firstLine="708"/>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Требования к экспонатам в номинаци</w:t>
      </w:r>
      <w:r w:rsidR="0009303B">
        <w:rPr>
          <w:rFonts w:ascii="Times New Roman" w:eastAsia="Times New Roman" w:hAnsi="Times New Roman"/>
          <w:b/>
          <w:i/>
          <w:sz w:val="28"/>
          <w:szCs w:val="28"/>
          <w:lang w:eastAsia="ru-RU"/>
        </w:rPr>
        <w:t>и</w:t>
      </w:r>
      <w:r>
        <w:rPr>
          <w:rFonts w:ascii="Times New Roman" w:eastAsia="Times New Roman" w:hAnsi="Times New Roman"/>
          <w:b/>
          <w:i/>
          <w:sz w:val="28"/>
          <w:szCs w:val="28"/>
          <w:lang w:eastAsia="ru-RU"/>
        </w:rPr>
        <w:t xml:space="preserve"> 1.1</w:t>
      </w:r>
      <w:r w:rsidR="006769B2" w:rsidRPr="00A67CA7">
        <w:rPr>
          <w:rFonts w:ascii="Times New Roman" w:eastAsia="Times New Roman" w:hAnsi="Times New Roman"/>
          <w:b/>
          <w:i/>
          <w:sz w:val="28"/>
          <w:szCs w:val="28"/>
          <w:lang w:eastAsia="ru-RU"/>
        </w:rPr>
        <w:t>0</w:t>
      </w:r>
      <w:r>
        <w:rPr>
          <w:rFonts w:ascii="Times New Roman" w:eastAsia="Times New Roman" w:hAnsi="Times New Roman"/>
          <w:b/>
          <w:i/>
          <w:sz w:val="28"/>
          <w:szCs w:val="28"/>
          <w:lang w:eastAsia="ru-RU"/>
        </w:rPr>
        <w:t>:</w:t>
      </w:r>
      <w:r w:rsidR="0080076D" w:rsidRPr="001A73C9">
        <w:rPr>
          <w:rFonts w:ascii="Times New Roman" w:eastAsia="Times New Roman" w:hAnsi="Times New Roman"/>
          <w:sz w:val="28"/>
          <w:szCs w:val="28"/>
          <w:lang w:eastAsia="ru-RU"/>
        </w:rPr>
        <w:t xml:space="preserve"> чистота, однородн</w:t>
      </w:r>
      <w:r w:rsidR="00202733">
        <w:rPr>
          <w:rFonts w:ascii="Times New Roman" w:eastAsia="Times New Roman" w:hAnsi="Times New Roman"/>
          <w:sz w:val="28"/>
          <w:szCs w:val="28"/>
          <w:lang w:eastAsia="ru-RU"/>
        </w:rPr>
        <w:t xml:space="preserve">ость по размеру, цвету и форме. </w:t>
      </w:r>
      <w:r w:rsidR="0080076D" w:rsidRPr="001A73C9">
        <w:rPr>
          <w:rFonts w:ascii="Times New Roman" w:eastAsia="Times New Roman" w:hAnsi="Times New Roman"/>
          <w:sz w:val="28"/>
          <w:szCs w:val="28"/>
          <w:lang w:eastAsia="ru-RU"/>
        </w:rPr>
        <w:t>Свечи</w:t>
      </w:r>
      <w:r w:rsidR="00202733">
        <w:rPr>
          <w:rFonts w:ascii="Times New Roman" w:eastAsia="Times New Roman" w:hAnsi="Times New Roman"/>
          <w:sz w:val="28"/>
          <w:szCs w:val="28"/>
          <w:lang w:eastAsia="ru-RU"/>
        </w:rPr>
        <w:t xml:space="preserve"> должны иметь плоское основание. </w:t>
      </w:r>
      <w:r w:rsidR="0080076D" w:rsidRPr="001A73C9">
        <w:rPr>
          <w:rFonts w:ascii="Times New Roman" w:eastAsia="Times New Roman" w:hAnsi="Times New Roman"/>
          <w:sz w:val="28"/>
          <w:szCs w:val="28"/>
          <w:lang w:eastAsia="ru-RU"/>
        </w:rPr>
        <w:t>Их фитили должны быть обрезаны до 10мм в длину. Все свечи должны быть одинаковой длины. Свечи будут зажигаться, чтобы проверить горящие качества фитиля и пчелиного воска.</w:t>
      </w:r>
    </w:p>
    <w:p w:rsidR="00C347C0" w:rsidRDefault="006769B2" w:rsidP="00BE148F">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Номинация 1.11</w:t>
      </w:r>
      <w:r w:rsidR="00BE148F" w:rsidRPr="008A178A">
        <w:rPr>
          <w:rFonts w:ascii="Times New Roman" w:eastAsia="Times New Roman" w:hAnsi="Times New Roman"/>
          <w:b/>
          <w:sz w:val="28"/>
          <w:szCs w:val="28"/>
          <w:lang w:eastAsia="ru-RU"/>
        </w:rPr>
        <w:t xml:space="preserve"> </w:t>
      </w:r>
      <w:r w:rsidR="00BE148F" w:rsidRPr="008A178A">
        <w:rPr>
          <w:rFonts w:ascii="Times New Roman" w:eastAsia="Times New Roman" w:hAnsi="Times New Roman"/>
          <w:b/>
          <w:sz w:val="28"/>
          <w:szCs w:val="28"/>
          <w:lang w:val="ba-RU" w:eastAsia="ru-RU"/>
        </w:rPr>
        <w:t xml:space="preserve">– </w:t>
      </w:r>
      <w:r w:rsidR="00BE148F" w:rsidRPr="008A178A">
        <w:rPr>
          <w:rFonts w:ascii="Times New Roman" w:eastAsia="Times New Roman" w:hAnsi="Times New Roman"/>
          <w:b/>
          <w:sz w:val="28"/>
          <w:szCs w:val="28"/>
          <w:lang w:eastAsia="ru-RU"/>
        </w:rPr>
        <w:t>Подарочные наборы</w:t>
      </w:r>
      <w:r>
        <w:rPr>
          <w:rFonts w:ascii="Times New Roman" w:eastAsia="Times New Roman" w:hAnsi="Times New Roman"/>
          <w:b/>
          <w:sz w:val="28"/>
          <w:szCs w:val="28"/>
          <w:lang w:eastAsia="ru-RU"/>
        </w:rPr>
        <w:t>,</w:t>
      </w:r>
      <w:r w:rsidRPr="006769B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д</w:t>
      </w:r>
      <w:r w:rsidRPr="008A178A">
        <w:rPr>
          <w:rFonts w:ascii="Times New Roman" w:eastAsia="Times New Roman" w:hAnsi="Times New Roman"/>
          <w:b/>
          <w:sz w:val="28"/>
          <w:szCs w:val="28"/>
          <w:lang w:eastAsia="ru-RU"/>
        </w:rPr>
        <w:t>изайн упаковки.</w:t>
      </w:r>
      <w:r w:rsidR="00BE148F">
        <w:rPr>
          <w:rFonts w:ascii="Times New Roman" w:eastAsia="Times New Roman" w:hAnsi="Times New Roman"/>
          <w:sz w:val="28"/>
          <w:szCs w:val="28"/>
          <w:lang w:eastAsia="ru-RU"/>
        </w:rPr>
        <w:t xml:space="preserve"> </w:t>
      </w:r>
    </w:p>
    <w:p w:rsidR="00BE148F" w:rsidRDefault="00C347C0" w:rsidP="00BE148F">
      <w:pPr>
        <w:spacing w:after="0" w:line="312" w:lineRule="auto"/>
        <w:jc w:val="both"/>
        <w:rPr>
          <w:rFonts w:ascii="Times New Roman" w:eastAsia="Times New Roman" w:hAnsi="Times New Roman"/>
          <w:sz w:val="28"/>
          <w:szCs w:val="28"/>
          <w:lang w:eastAsia="ru-RU"/>
        </w:rPr>
      </w:pPr>
      <w:r w:rsidRPr="00C347C0">
        <w:rPr>
          <w:rFonts w:ascii="Times New Roman" w:eastAsia="Times New Roman" w:hAnsi="Times New Roman"/>
          <w:b/>
          <w:sz w:val="28"/>
          <w:szCs w:val="28"/>
          <w:lang w:eastAsia="ru-RU"/>
        </w:rPr>
        <w:t>Класс 1.11.1.</w:t>
      </w:r>
      <w:r>
        <w:rPr>
          <w:rFonts w:ascii="Times New Roman" w:eastAsia="Times New Roman" w:hAnsi="Times New Roman"/>
          <w:sz w:val="28"/>
          <w:szCs w:val="28"/>
          <w:lang w:eastAsia="ru-RU"/>
        </w:rPr>
        <w:t xml:space="preserve"> П</w:t>
      </w:r>
      <w:r w:rsidR="008A178A" w:rsidRPr="001A73C9">
        <w:rPr>
          <w:rFonts w:ascii="Times New Roman" w:eastAsia="Times New Roman" w:hAnsi="Times New Roman"/>
          <w:sz w:val="28"/>
          <w:szCs w:val="28"/>
          <w:lang w:eastAsia="ru-RU"/>
        </w:rPr>
        <w:t>одарочные наборы с медом</w:t>
      </w:r>
      <w:r>
        <w:rPr>
          <w:rFonts w:ascii="Times New Roman" w:eastAsia="Times New Roman" w:hAnsi="Times New Roman"/>
          <w:sz w:val="28"/>
          <w:szCs w:val="28"/>
          <w:lang w:eastAsia="ru-RU"/>
        </w:rPr>
        <w:t xml:space="preserve"> </w:t>
      </w:r>
      <w:r w:rsidR="008A178A" w:rsidRPr="001A73C9">
        <w:rPr>
          <w:rFonts w:ascii="Times New Roman" w:eastAsia="Times New Roman" w:hAnsi="Times New Roman"/>
          <w:sz w:val="28"/>
          <w:szCs w:val="28"/>
          <w:lang w:eastAsia="ru-RU"/>
        </w:rPr>
        <w:t xml:space="preserve">- 2 комплекта. Один набор будет выбран </w:t>
      </w:r>
      <w:r w:rsidR="00C839EB">
        <w:rPr>
          <w:rFonts w:ascii="Times New Roman" w:eastAsia="Times New Roman" w:hAnsi="Times New Roman"/>
          <w:sz w:val="28"/>
          <w:szCs w:val="28"/>
          <w:lang w:eastAsia="ru-RU"/>
        </w:rPr>
        <w:t>произвольно</w:t>
      </w:r>
      <w:r w:rsidR="008A178A" w:rsidRPr="001A73C9">
        <w:rPr>
          <w:rFonts w:ascii="Times New Roman" w:eastAsia="Times New Roman" w:hAnsi="Times New Roman"/>
          <w:sz w:val="28"/>
          <w:szCs w:val="28"/>
          <w:lang w:eastAsia="ru-RU"/>
        </w:rPr>
        <w:t xml:space="preserve"> и </w:t>
      </w:r>
      <w:r w:rsidR="00202733">
        <w:rPr>
          <w:rFonts w:ascii="Times New Roman" w:eastAsia="Times New Roman" w:hAnsi="Times New Roman"/>
          <w:sz w:val="28"/>
          <w:szCs w:val="28"/>
          <w:lang w:eastAsia="ru-RU"/>
        </w:rPr>
        <w:t xml:space="preserve">мед будет </w:t>
      </w:r>
      <w:r w:rsidR="008A178A" w:rsidRPr="001A73C9">
        <w:rPr>
          <w:rFonts w:ascii="Times New Roman" w:eastAsia="Times New Roman" w:hAnsi="Times New Roman"/>
          <w:sz w:val="28"/>
          <w:szCs w:val="28"/>
          <w:lang w:eastAsia="ru-RU"/>
        </w:rPr>
        <w:t xml:space="preserve">подвергнут </w:t>
      </w:r>
      <w:r w:rsidR="00202733">
        <w:rPr>
          <w:rFonts w:ascii="Times New Roman" w:eastAsia="Times New Roman" w:hAnsi="Times New Roman"/>
          <w:sz w:val="28"/>
          <w:szCs w:val="28"/>
          <w:lang w:eastAsia="ru-RU"/>
        </w:rPr>
        <w:t>органолептической оценке</w:t>
      </w:r>
      <w:r w:rsidR="008A178A" w:rsidRPr="001A73C9">
        <w:rPr>
          <w:rFonts w:ascii="Times New Roman" w:eastAsia="Times New Roman" w:hAnsi="Times New Roman"/>
          <w:sz w:val="28"/>
          <w:szCs w:val="28"/>
          <w:lang w:eastAsia="ru-RU"/>
        </w:rPr>
        <w:t>, другой набор будет выставлен.</w:t>
      </w:r>
    </w:p>
    <w:p w:rsidR="00C347C0" w:rsidRDefault="00C347C0" w:rsidP="00BE148F">
      <w:pPr>
        <w:spacing w:after="0" w:line="312" w:lineRule="auto"/>
        <w:jc w:val="both"/>
        <w:rPr>
          <w:rFonts w:ascii="Times New Roman" w:eastAsia="Times New Roman" w:hAnsi="Times New Roman"/>
          <w:sz w:val="28"/>
          <w:szCs w:val="28"/>
          <w:lang w:eastAsia="ru-RU"/>
        </w:rPr>
      </w:pPr>
      <w:r w:rsidRPr="00C347C0">
        <w:rPr>
          <w:rFonts w:ascii="Times New Roman" w:eastAsia="Times New Roman" w:hAnsi="Times New Roman"/>
          <w:b/>
          <w:sz w:val="28"/>
          <w:szCs w:val="28"/>
          <w:lang w:eastAsia="ru-RU"/>
        </w:rPr>
        <w:t>Класс 1.11.</w:t>
      </w:r>
      <w:r>
        <w:rPr>
          <w:rFonts w:ascii="Times New Roman" w:eastAsia="Times New Roman" w:hAnsi="Times New Roman"/>
          <w:b/>
          <w:sz w:val="28"/>
          <w:szCs w:val="28"/>
          <w:lang w:eastAsia="ru-RU"/>
        </w:rPr>
        <w:t>2</w:t>
      </w:r>
      <w:r w:rsidRPr="00C347C0">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Упаковка для м</w:t>
      </w:r>
      <w:r w:rsidRPr="001A73C9">
        <w:rPr>
          <w:rFonts w:ascii="Times New Roman" w:eastAsia="Times New Roman" w:hAnsi="Times New Roman"/>
          <w:sz w:val="28"/>
          <w:szCs w:val="28"/>
          <w:lang w:eastAsia="ru-RU"/>
        </w:rPr>
        <w:t>ед</w:t>
      </w:r>
      <w:r>
        <w:rPr>
          <w:rFonts w:ascii="Times New Roman" w:eastAsia="Times New Roman" w:hAnsi="Times New Roman"/>
          <w:sz w:val="28"/>
          <w:szCs w:val="28"/>
          <w:lang w:eastAsia="ru-RU"/>
        </w:rPr>
        <w:t>а и других продуктов пчеловодства</w:t>
      </w:r>
      <w:r w:rsidRPr="001A73C9">
        <w:rPr>
          <w:rFonts w:ascii="Times New Roman" w:eastAsia="Times New Roman" w:hAnsi="Times New Roman"/>
          <w:sz w:val="28"/>
          <w:szCs w:val="28"/>
          <w:lang w:eastAsia="ru-RU"/>
        </w:rPr>
        <w:t>, промар</w:t>
      </w:r>
      <w:r>
        <w:rPr>
          <w:rFonts w:ascii="Times New Roman" w:eastAsia="Times New Roman" w:hAnsi="Times New Roman"/>
          <w:sz w:val="28"/>
          <w:szCs w:val="28"/>
          <w:lang w:eastAsia="ru-RU"/>
        </w:rPr>
        <w:t>кированная и</w:t>
      </w:r>
      <w:r w:rsidRPr="001A73C9">
        <w:rPr>
          <w:rFonts w:ascii="Times New Roman" w:eastAsia="Times New Roman" w:hAnsi="Times New Roman"/>
          <w:sz w:val="28"/>
          <w:szCs w:val="28"/>
          <w:lang w:eastAsia="ru-RU"/>
        </w:rPr>
        <w:t xml:space="preserve"> выставленн</w:t>
      </w:r>
      <w:r>
        <w:rPr>
          <w:rFonts w:ascii="Times New Roman" w:eastAsia="Times New Roman" w:hAnsi="Times New Roman"/>
          <w:sz w:val="28"/>
          <w:szCs w:val="28"/>
          <w:lang w:eastAsia="ru-RU"/>
        </w:rPr>
        <w:t>ая</w:t>
      </w:r>
      <w:r w:rsidRPr="001A73C9">
        <w:rPr>
          <w:rFonts w:ascii="Times New Roman" w:eastAsia="Times New Roman" w:hAnsi="Times New Roman"/>
          <w:sz w:val="28"/>
          <w:szCs w:val="28"/>
          <w:lang w:eastAsia="ru-RU"/>
        </w:rPr>
        <w:t xml:space="preserve"> как для продажи</w:t>
      </w:r>
      <w:r>
        <w:rPr>
          <w:rFonts w:ascii="Times New Roman" w:eastAsia="Times New Roman" w:hAnsi="Times New Roman"/>
          <w:sz w:val="28"/>
          <w:szCs w:val="28"/>
          <w:lang w:eastAsia="ru-RU"/>
        </w:rPr>
        <w:t xml:space="preserve"> – 2 комплекта. Могут быть использованы</w:t>
      </w:r>
      <w:r w:rsidRPr="001A73C9">
        <w:rPr>
          <w:rFonts w:ascii="Times New Roman" w:eastAsia="Times New Roman" w:hAnsi="Times New Roman"/>
          <w:sz w:val="28"/>
          <w:szCs w:val="28"/>
          <w:lang w:eastAsia="ru-RU"/>
        </w:rPr>
        <w:t xml:space="preserve"> любые размеры или формы банок</w:t>
      </w:r>
      <w:r>
        <w:rPr>
          <w:rFonts w:ascii="Times New Roman" w:eastAsia="Times New Roman" w:hAnsi="Times New Roman"/>
          <w:sz w:val="28"/>
          <w:szCs w:val="28"/>
          <w:lang w:eastAsia="ru-RU"/>
        </w:rPr>
        <w:t>, упаковки.</w:t>
      </w:r>
    </w:p>
    <w:p w:rsidR="0080076D" w:rsidRDefault="0080076D" w:rsidP="001A73C9">
      <w:pPr>
        <w:spacing w:after="0" w:line="312" w:lineRule="auto"/>
        <w:jc w:val="both"/>
        <w:rPr>
          <w:rFonts w:ascii="Times New Roman" w:eastAsia="Times New Roman" w:hAnsi="Times New Roman"/>
          <w:sz w:val="28"/>
          <w:szCs w:val="28"/>
          <w:lang w:eastAsia="ru-RU"/>
        </w:rPr>
      </w:pPr>
    </w:p>
    <w:p w:rsidR="0080076D" w:rsidRPr="001A73C9" w:rsidRDefault="0080076D" w:rsidP="001A73C9">
      <w:pPr>
        <w:spacing w:after="0" w:line="312" w:lineRule="auto"/>
        <w:jc w:val="both"/>
        <w:rPr>
          <w:rFonts w:ascii="Times New Roman" w:eastAsia="Times New Roman" w:hAnsi="Times New Roman"/>
          <w:sz w:val="28"/>
          <w:szCs w:val="28"/>
          <w:lang w:eastAsia="ru-RU"/>
        </w:rPr>
      </w:pPr>
    </w:p>
    <w:p w:rsidR="001A73C9" w:rsidRPr="001A73C9" w:rsidRDefault="001A73C9" w:rsidP="001A73C9">
      <w:pPr>
        <w:spacing w:after="0" w:line="312" w:lineRule="auto"/>
        <w:jc w:val="both"/>
        <w:rPr>
          <w:rFonts w:ascii="Times New Roman" w:eastAsia="Times New Roman" w:hAnsi="Times New Roman"/>
          <w:b/>
          <w:sz w:val="28"/>
          <w:szCs w:val="28"/>
          <w:lang w:eastAsia="ru-RU"/>
        </w:rPr>
        <w:sectPr w:rsidR="001A73C9" w:rsidRPr="001A73C9" w:rsidSect="001A73C9">
          <w:pgSz w:w="11906" w:h="16838"/>
          <w:pgMar w:top="1134" w:right="851" w:bottom="1134" w:left="1701" w:header="709" w:footer="709" w:gutter="0"/>
          <w:cols w:space="708"/>
          <w:titlePg/>
          <w:docGrid w:linePitch="360"/>
        </w:sectPr>
      </w:pPr>
    </w:p>
    <w:p w:rsidR="001A73C9" w:rsidRPr="001A73C9" w:rsidRDefault="001A73C9" w:rsidP="001A73C9">
      <w:pPr>
        <w:spacing w:after="0" w:line="312"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lastRenderedPageBreak/>
        <w:t>КОММЕРЧЕСКИЕ КЛАССЫ</w:t>
      </w:r>
    </w:p>
    <w:p w:rsidR="001A73C9" w:rsidRPr="001A73C9" w:rsidRDefault="001A73C9" w:rsidP="001A73C9">
      <w:pPr>
        <w:spacing w:after="0" w:line="312" w:lineRule="auto"/>
        <w:jc w:val="center"/>
        <w:rPr>
          <w:rFonts w:ascii="Times New Roman" w:eastAsia="Times New Roman" w:hAnsi="Times New Roman"/>
          <w:sz w:val="28"/>
          <w:szCs w:val="28"/>
          <w:lang w:eastAsia="ru-RU"/>
        </w:rPr>
      </w:pPr>
    </w:p>
    <w:p w:rsidR="001A73C9" w:rsidRPr="001A73C9" w:rsidRDefault="001A73C9" w:rsidP="0015173E">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Коммерческие классы специально созданы и предназначены для производителей, переработчиков продуктов пчеловодства и других представителей пчеловодческого сектора, для которых пчеловодство является основным бизнесом.</w:t>
      </w:r>
    </w:p>
    <w:p w:rsidR="001A73C9" w:rsidRPr="001A73C9" w:rsidRDefault="001A73C9" w:rsidP="0015173E">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Все экспонаты должны быть коммерчески доступны и правильно маркированы как для продажи.</w:t>
      </w:r>
    </w:p>
    <w:p w:rsidR="001A73C9" w:rsidRPr="001A73C9" w:rsidRDefault="00C166AF" w:rsidP="0015173E">
      <w:pPr>
        <w:spacing w:after="0" w:line="312"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1A73C9">
        <w:rPr>
          <w:rFonts w:ascii="Times New Roman" w:eastAsia="Times New Roman" w:hAnsi="Times New Roman"/>
          <w:sz w:val="28"/>
          <w:szCs w:val="28"/>
          <w:lang w:eastAsia="ru-RU"/>
        </w:rPr>
        <w:t xml:space="preserve">удьями будет приниматься во внимание </w:t>
      </w:r>
      <w:r>
        <w:rPr>
          <w:rFonts w:ascii="Times New Roman" w:eastAsia="Times New Roman" w:hAnsi="Times New Roman"/>
          <w:sz w:val="28"/>
          <w:szCs w:val="28"/>
          <w:lang w:eastAsia="ru-RU"/>
        </w:rPr>
        <w:t>качество</w:t>
      </w:r>
      <w:r w:rsidR="001A73C9" w:rsidRPr="001A73C9">
        <w:rPr>
          <w:rFonts w:ascii="Times New Roman" w:eastAsia="Times New Roman" w:hAnsi="Times New Roman"/>
          <w:sz w:val="28"/>
          <w:szCs w:val="28"/>
          <w:lang w:eastAsia="ru-RU"/>
        </w:rPr>
        <w:t xml:space="preserve"> продукции </w:t>
      </w:r>
      <w:r w:rsidR="001A73C9" w:rsidRPr="00C166AF">
        <w:rPr>
          <w:rFonts w:ascii="Times New Roman" w:eastAsia="Times New Roman" w:hAnsi="Times New Roman"/>
          <w:sz w:val="28"/>
          <w:szCs w:val="28"/>
          <w:lang w:eastAsia="ru-RU"/>
        </w:rPr>
        <w:t xml:space="preserve">пчеловодства, привлекательность этикеток и упаковочных материалов </w:t>
      </w:r>
      <w:r w:rsidRPr="00C166AF">
        <w:rPr>
          <w:rFonts w:ascii="Times New Roman" w:eastAsia="Times New Roman" w:hAnsi="Times New Roman"/>
          <w:sz w:val="28"/>
          <w:szCs w:val="28"/>
          <w:lang w:eastAsia="ru-RU"/>
        </w:rPr>
        <w:t>и полнота информации о продукте</w:t>
      </w:r>
      <w:r w:rsidR="00530C45" w:rsidRPr="0069179D">
        <w:rPr>
          <w:rFonts w:ascii="Times New Roman" w:eastAsia="Times New Roman" w:hAnsi="Times New Roman"/>
          <w:sz w:val="28"/>
          <w:szCs w:val="28"/>
          <w:lang w:eastAsia="ru-RU"/>
        </w:rPr>
        <w:t>.</w:t>
      </w:r>
    </w:p>
    <w:p w:rsidR="001A73C9" w:rsidRPr="001A73C9" w:rsidRDefault="001A73C9" w:rsidP="0015173E">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В</w:t>
      </w:r>
      <w:r w:rsidR="00851B13">
        <w:rPr>
          <w:rFonts w:ascii="Times New Roman" w:eastAsia="Times New Roman" w:hAnsi="Times New Roman"/>
          <w:sz w:val="28"/>
          <w:szCs w:val="28"/>
          <w:lang w:eastAsia="ru-RU"/>
        </w:rPr>
        <w:t>ыставочные в</w:t>
      </w:r>
      <w:r w:rsidRPr="001A73C9">
        <w:rPr>
          <w:rFonts w:ascii="Times New Roman" w:eastAsia="Times New Roman" w:hAnsi="Times New Roman"/>
          <w:sz w:val="28"/>
          <w:szCs w:val="28"/>
          <w:lang w:eastAsia="ru-RU"/>
        </w:rPr>
        <w:t xml:space="preserve">итрины будут оцениваться не только по аспекту качества продукции, но и по эстетической привлекательности общей презентации. </w:t>
      </w:r>
    </w:p>
    <w:p w:rsidR="00CE1D46" w:rsidRDefault="00C76634" w:rsidP="00CE1D46">
      <w:pPr>
        <w:spacing w:after="0" w:line="324"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Участники Конкурса </w:t>
      </w:r>
      <w:r w:rsidRPr="008A178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Номинациях </w:t>
      </w:r>
      <w:r w:rsidR="00851B13" w:rsidRPr="00851B13">
        <w:rPr>
          <w:rFonts w:ascii="Times New Roman" w:eastAsia="Times New Roman" w:hAnsi="Times New Roman"/>
          <w:sz w:val="28"/>
          <w:szCs w:val="28"/>
          <w:lang w:eastAsia="ru-RU"/>
        </w:rPr>
        <w:t>2.1 – 2.5</w:t>
      </w:r>
      <w:r w:rsidR="001A73C9" w:rsidRPr="00851B13">
        <w:rPr>
          <w:rFonts w:ascii="Times New Roman" w:eastAsia="Times New Roman" w:hAnsi="Times New Roman"/>
          <w:sz w:val="28"/>
          <w:szCs w:val="28"/>
          <w:lang w:eastAsia="ru-RU"/>
        </w:rPr>
        <w:t>.</w:t>
      </w:r>
      <w:r w:rsidR="001A73C9" w:rsidRPr="001A73C9">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могут представить не более 3-х экспонатов в каждо</w:t>
      </w:r>
      <w:r>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 xml:space="preserve">. </w:t>
      </w:r>
      <w:proofErr w:type="gramStart"/>
      <w:r w:rsidRPr="001A73C9">
        <w:rPr>
          <w:rFonts w:ascii="Times New Roman" w:eastAsia="Times New Roman" w:hAnsi="Times New Roman"/>
          <w:sz w:val="28"/>
          <w:szCs w:val="28"/>
          <w:lang w:eastAsia="ru-RU"/>
        </w:rPr>
        <w:t xml:space="preserve">Один экспонат состоит из </w:t>
      </w:r>
      <w:r w:rsidR="00655475">
        <w:rPr>
          <w:rFonts w:ascii="Times New Roman" w:eastAsia="Times New Roman" w:hAnsi="Times New Roman"/>
          <w:sz w:val="28"/>
          <w:szCs w:val="28"/>
          <w:lang w:eastAsia="ru-RU"/>
        </w:rPr>
        <w:t>3</w:t>
      </w:r>
      <w:r w:rsidRPr="001A73C9">
        <w:rPr>
          <w:rFonts w:ascii="Times New Roman" w:eastAsia="Times New Roman" w:hAnsi="Times New Roman"/>
          <w:sz w:val="28"/>
          <w:szCs w:val="28"/>
          <w:lang w:eastAsia="ru-RU"/>
        </w:rPr>
        <w:t xml:space="preserve"> банок</w:t>
      </w:r>
      <w:r w:rsidR="00CE1D46">
        <w:rPr>
          <w:rFonts w:ascii="Times New Roman" w:eastAsia="Times New Roman" w:hAnsi="Times New Roman"/>
          <w:sz w:val="28"/>
          <w:szCs w:val="28"/>
          <w:lang w:eastAsia="ru-RU"/>
        </w:rPr>
        <w:t xml:space="preserve"> </w:t>
      </w:r>
      <w:r w:rsidR="00CE1D46" w:rsidRPr="001A73C9">
        <w:rPr>
          <w:rFonts w:ascii="Times New Roman" w:eastAsia="Times New Roman" w:hAnsi="Times New Roman"/>
          <w:sz w:val="28"/>
          <w:szCs w:val="28"/>
          <w:lang w:eastAsia="ru-RU"/>
        </w:rPr>
        <w:t>(</w:t>
      </w:r>
      <w:r w:rsidR="00CE1D46">
        <w:rPr>
          <w:rFonts w:ascii="Times New Roman" w:eastAsia="Times New Roman" w:hAnsi="Times New Roman"/>
          <w:sz w:val="28"/>
          <w:szCs w:val="28"/>
          <w:lang w:eastAsia="ru-RU"/>
        </w:rPr>
        <w:t>один</w:t>
      </w:r>
      <w:r w:rsidR="00CE1D46" w:rsidRPr="001A73C9">
        <w:rPr>
          <w:rFonts w:ascii="Times New Roman" w:eastAsia="Times New Roman" w:hAnsi="Times New Roman"/>
          <w:sz w:val="28"/>
          <w:szCs w:val="28"/>
          <w:lang w:eastAsia="ru-RU"/>
        </w:rPr>
        <w:t xml:space="preserve"> для </w:t>
      </w:r>
      <w:r w:rsidR="00CE1D46">
        <w:rPr>
          <w:rFonts w:ascii="Times New Roman" w:eastAsia="Times New Roman" w:hAnsi="Times New Roman"/>
          <w:sz w:val="28"/>
          <w:szCs w:val="28"/>
          <w:lang w:eastAsia="ru-RU"/>
        </w:rPr>
        <w:t>органолептической оценки (</w:t>
      </w:r>
      <w:r w:rsidR="00CE1D46" w:rsidRPr="001A73C9">
        <w:rPr>
          <w:rFonts w:ascii="Times New Roman" w:eastAsia="Times New Roman" w:hAnsi="Times New Roman"/>
          <w:sz w:val="28"/>
          <w:szCs w:val="28"/>
          <w:lang w:eastAsia="ru-RU"/>
        </w:rPr>
        <w:t>этикетка должна быть заклеена</w:t>
      </w:r>
      <w:r w:rsidR="00CE1D46">
        <w:rPr>
          <w:rFonts w:ascii="Times New Roman" w:eastAsia="Times New Roman" w:hAnsi="Times New Roman"/>
          <w:sz w:val="28"/>
          <w:szCs w:val="28"/>
          <w:lang w:eastAsia="ru-RU"/>
        </w:rPr>
        <w:t>)</w:t>
      </w:r>
      <w:r w:rsidR="00CE1D46" w:rsidRPr="001A73C9">
        <w:rPr>
          <w:rFonts w:ascii="Times New Roman" w:eastAsia="Times New Roman" w:hAnsi="Times New Roman"/>
          <w:sz w:val="28"/>
          <w:szCs w:val="28"/>
          <w:lang w:eastAsia="ru-RU"/>
        </w:rPr>
        <w:t xml:space="preserve">, </w:t>
      </w:r>
      <w:r w:rsidR="00CE1D46">
        <w:rPr>
          <w:rFonts w:ascii="Times New Roman" w:eastAsia="Times New Roman" w:hAnsi="Times New Roman"/>
          <w:sz w:val="28"/>
          <w:szCs w:val="28"/>
          <w:lang w:eastAsia="ru-RU"/>
        </w:rPr>
        <w:t>второй</w:t>
      </w:r>
      <w:r w:rsidR="00CE1D46" w:rsidRPr="001A73C9">
        <w:rPr>
          <w:rFonts w:ascii="Times New Roman" w:eastAsia="Times New Roman" w:hAnsi="Times New Roman"/>
          <w:sz w:val="28"/>
          <w:szCs w:val="28"/>
          <w:lang w:eastAsia="ru-RU"/>
        </w:rPr>
        <w:t xml:space="preserve"> образец в лабораторию</w:t>
      </w:r>
      <w:r w:rsidR="00CE1D46">
        <w:rPr>
          <w:rFonts w:ascii="Times New Roman" w:eastAsia="Times New Roman" w:hAnsi="Times New Roman"/>
          <w:sz w:val="28"/>
          <w:szCs w:val="28"/>
          <w:lang w:eastAsia="ru-RU"/>
        </w:rPr>
        <w:t xml:space="preserve"> (претенденты на призовые места)</w:t>
      </w:r>
      <w:r w:rsidR="00CE1D46" w:rsidRPr="001A73C9">
        <w:rPr>
          <w:rFonts w:ascii="Times New Roman" w:eastAsia="Times New Roman" w:hAnsi="Times New Roman"/>
          <w:sz w:val="28"/>
          <w:szCs w:val="28"/>
          <w:lang w:eastAsia="ru-RU"/>
        </w:rPr>
        <w:t xml:space="preserve">, </w:t>
      </w:r>
      <w:r w:rsidR="00CE1D46">
        <w:rPr>
          <w:rFonts w:ascii="Times New Roman" w:eastAsia="Times New Roman" w:hAnsi="Times New Roman"/>
          <w:sz w:val="28"/>
          <w:szCs w:val="28"/>
          <w:lang w:eastAsia="ru-RU"/>
        </w:rPr>
        <w:t>третий</w:t>
      </w:r>
      <w:r w:rsidR="00CE1D46" w:rsidRPr="001A73C9">
        <w:rPr>
          <w:rFonts w:ascii="Times New Roman" w:eastAsia="Times New Roman" w:hAnsi="Times New Roman"/>
          <w:sz w:val="28"/>
          <w:szCs w:val="28"/>
          <w:lang w:eastAsia="ru-RU"/>
        </w:rPr>
        <w:t xml:space="preserve"> образец с этикеткой</w:t>
      </w:r>
      <w:r w:rsidR="00CE1D46" w:rsidRPr="00D152D1">
        <w:rPr>
          <w:rFonts w:ascii="Times New Roman" w:eastAsia="Times New Roman" w:hAnsi="Times New Roman"/>
          <w:sz w:val="28"/>
          <w:szCs w:val="28"/>
          <w:lang w:eastAsia="ru-RU"/>
        </w:rPr>
        <w:t xml:space="preserve"> </w:t>
      </w:r>
      <w:r w:rsidR="00CE1D46" w:rsidRPr="001A73C9">
        <w:rPr>
          <w:rFonts w:ascii="Times New Roman" w:eastAsia="Times New Roman" w:hAnsi="Times New Roman"/>
          <w:sz w:val="28"/>
          <w:szCs w:val="28"/>
          <w:lang w:eastAsia="ru-RU"/>
        </w:rPr>
        <w:t xml:space="preserve">для </w:t>
      </w:r>
      <w:r w:rsidR="00CE1D46">
        <w:rPr>
          <w:rFonts w:ascii="Times New Roman" w:eastAsia="Times New Roman" w:hAnsi="Times New Roman"/>
          <w:sz w:val="28"/>
          <w:szCs w:val="28"/>
          <w:lang w:eastAsia="ru-RU"/>
        </w:rPr>
        <w:t xml:space="preserve">выставки в Конкурсной зоне и </w:t>
      </w:r>
      <w:r w:rsidR="00CE1D46" w:rsidRPr="001A73C9">
        <w:rPr>
          <w:rFonts w:ascii="Times New Roman" w:eastAsia="Times New Roman" w:hAnsi="Times New Roman"/>
          <w:sz w:val="28"/>
          <w:szCs w:val="28"/>
          <w:lang w:eastAsia="ru-RU"/>
        </w:rPr>
        <w:t xml:space="preserve">оценки при </w:t>
      </w:r>
      <w:r w:rsidR="00CE1D46">
        <w:rPr>
          <w:rFonts w:ascii="Times New Roman" w:eastAsia="Times New Roman" w:hAnsi="Times New Roman"/>
          <w:sz w:val="28"/>
          <w:szCs w:val="28"/>
          <w:lang w:eastAsia="ru-RU"/>
        </w:rPr>
        <w:t xml:space="preserve">решении </w:t>
      </w:r>
      <w:r w:rsidR="00CE1D46" w:rsidRPr="001A73C9">
        <w:rPr>
          <w:rFonts w:ascii="Times New Roman" w:eastAsia="Times New Roman" w:hAnsi="Times New Roman"/>
          <w:sz w:val="28"/>
          <w:szCs w:val="28"/>
          <w:lang w:eastAsia="ru-RU"/>
        </w:rPr>
        <w:t>спорных вопрос</w:t>
      </w:r>
      <w:r w:rsidR="00CE1D46">
        <w:rPr>
          <w:rFonts w:ascii="Times New Roman" w:eastAsia="Times New Roman" w:hAnsi="Times New Roman"/>
          <w:sz w:val="28"/>
          <w:szCs w:val="28"/>
          <w:lang w:eastAsia="ru-RU"/>
        </w:rPr>
        <w:t>ов</w:t>
      </w:r>
      <w:r w:rsidR="00CE1D46" w:rsidRPr="001A73C9">
        <w:rPr>
          <w:rFonts w:ascii="Times New Roman" w:eastAsia="Times New Roman" w:hAnsi="Times New Roman"/>
          <w:sz w:val="28"/>
          <w:szCs w:val="28"/>
          <w:lang w:eastAsia="ru-RU"/>
        </w:rPr>
        <w:t>.</w:t>
      </w:r>
      <w:proofErr w:type="gramEnd"/>
      <w:r w:rsidR="00CE1D46" w:rsidRPr="001A73C9">
        <w:rPr>
          <w:rFonts w:ascii="Times New Roman" w:eastAsia="Times New Roman" w:hAnsi="Times New Roman"/>
          <w:sz w:val="28"/>
          <w:szCs w:val="28"/>
          <w:lang w:eastAsia="ru-RU"/>
        </w:rPr>
        <w:t xml:space="preserve"> Образцы должны быть</w:t>
      </w:r>
      <w:r w:rsidR="00CE1D46">
        <w:rPr>
          <w:rFonts w:ascii="Times New Roman" w:eastAsia="Times New Roman" w:hAnsi="Times New Roman"/>
          <w:sz w:val="28"/>
          <w:szCs w:val="28"/>
          <w:lang w:eastAsia="ru-RU"/>
        </w:rPr>
        <w:t xml:space="preserve"> идентичными во всех отношениях </w:t>
      </w:r>
      <w:r w:rsidR="00CE1D46" w:rsidRPr="001A73C9">
        <w:rPr>
          <w:rFonts w:ascii="Times New Roman" w:eastAsia="Times New Roman" w:hAnsi="Times New Roman"/>
          <w:sz w:val="28"/>
          <w:szCs w:val="28"/>
          <w:lang w:eastAsia="ru-RU"/>
        </w:rPr>
        <w:t xml:space="preserve">из одной партии меда. </w:t>
      </w:r>
    </w:p>
    <w:p w:rsidR="00C76634" w:rsidRDefault="00C76634" w:rsidP="002D3E9F">
      <w:pPr>
        <w:spacing w:after="0" w:line="312"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Конкурсная комиссия </w:t>
      </w:r>
      <w:proofErr w:type="gramStart"/>
      <w:r>
        <w:rPr>
          <w:rFonts w:ascii="Times New Roman" w:eastAsia="Times New Roman" w:hAnsi="Times New Roman"/>
          <w:sz w:val="28"/>
          <w:szCs w:val="28"/>
          <w:lang w:eastAsia="ru-RU"/>
        </w:rPr>
        <w:t>определяет</w:t>
      </w:r>
      <w:proofErr w:type="gramEnd"/>
      <w:r w:rsidRPr="001A73C9">
        <w:rPr>
          <w:rFonts w:ascii="Times New Roman" w:eastAsia="Times New Roman" w:hAnsi="Times New Roman"/>
          <w:sz w:val="28"/>
          <w:szCs w:val="28"/>
          <w:lang w:eastAsia="ru-RU"/>
        </w:rPr>
        <w:t xml:space="preserve"> к како</w:t>
      </w:r>
      <w:r>
        <w:rPr>
          <w:rFonts w:ascii="Times New Roman" w:eastAsia="Times New Roman" w:hAnsi="Times New Roman"/>
          <w:sz w:val="28"/>
          <w:szCs w:val="28"/>
          <w:lang w:eastAsia="ru-RU"/>
        </w:rPr>
        <w:t>й</w:t>
      </w:r>
      <w:r w:rsidRPr="001A73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номинации</w:t>
      </w:r>
      <w:r w:rsidRPr="001A73C9">
        <w:rPr>
          <w:rFonts w:ascii="Times New Roman" w:eastAsia="Times New Roman" w:hAnsi="Times New Roman"/>
          <w:sz w:val="28"/>
          <w:szCs w:val="28"/>
          <w:lang w:eastAsia="ru-RU"/>
        </w:rPr>
        <w:t xml:space="preserve"> по цвету должен быть отнесен экспонат, представленный на Конкурс. </w:t>
      </w:r>
    </w:p>
    <w:p w:rsidR="00D46891" w:rsidRPr="00A04E7D" w:rsidRDefault="00D46891" w:rsidP="00D46891">
      <w:pPr>
        <w:spacing w:after="0" w:line="312" w:lineRule="auto"/>
        <w:ind w:firstLine="284"/>
        <w:jc w:val="both"/>
        <w:rPr>
          <w:rFonts w:ascii="Times New Roman" w:eastAsia="Times New Roman" w:hAnsi="Times New Roman"/>
          <w:b/>
          <w:i/>
          <w:sz w:val="28"/>
          <w:szCs w:val="28"/>
          <w:lang w:eastAsia="ru-RU"/>
        </w:rPr>
      </w:pPr>
      <w:r w:rsidRPr="00A04E7D">
        <w:rPr>
          <w:rFonts w:ascii="Times New Roman" w:eastAsia="Times New Roman" w:hAnsi="Times New Roman"/>
          <w:b/>
          <w:i/>
          <w:sz w:val="28"/>
          <w:szCs w:val="28"/>
          <w:lang w:eastAsia="ru-RU"/>
        </w:rPr>
        <w:t xml:space="preserve">Требования к </w:t>
      </w:r>
      <w:r>
        <w:rPr>
          <w:rFonts w:ascii="Times New Roman" w:eastAsia="Times New Roman" w:hAnsi="Times New Roman"/>
          <w:b/>
          <w:i/>
          <w:sz w:val="28"/>
          <w:szCs w:val="28"/>
          <w:lang w:eastAsia="ru-RU"/>
        </w:rPr>
        <w:t>м</w:t>
      </w:r>
      <w:r w:rsidRPr="00A04E7D">
        <w:rPr>
          <w:rFonts w:ascii="Times New Roman" w:eastAsia="Times New Roman" w:hAnsi="Times New Roman"/>
          <w:b/>
          <w:i/>
          <w:sz w:val="28"/>
          <w:szCs w:val="28"/>
          <w:lang w:eastAsia="ru-RU"/>
        </w:rPr>
        <w:t>едовы</w:t>
      </w:r>
      <w:r>
        <w:rPr>
          <w:rFonts w:ascii="Times New Roman" w:eastAsia="Times New Roman" w:hAnsi="Times New Roman"/>
          <w:b/>
          <w:i/>
          <w:sz w:val="28"/>
          <w:szCs w:val="28"/>
          <w:lang w:eastAsia="ru-RU"/>
        </w:rPr>
        <w:t>м</w:t>
      </w:r>
      <w:r w:rsidRPr="00A04E7D">
        <w:rPr>
          <w:rFonts w:ascii="Times New Roman" w:eastAsia="Times New Roman" w:hAnsi="Times New Roman"/>
          <w:b/>
          <w:i/>
          <w:sz w:val="28"/>
          <w:szCs w:val="28"/>
          <w:lang w:eastAsia="ru-RU"/>
        </w:rPr>
        <w:t xml:space="preserve"> экспонат</w:t>
      </w:r>
      <w:r>
        <w:rPr>
          <w:rFonts w:ascii="Times New Roman" w:eastAsia="Times New Roman" w:hAnsi="Times New Roman"/>
          <w:b/>
          <w:i/>
          <w:sz w:val="28"/>
          <w:szCs w:val="28"/>
          <w:lang w:eastAsia="ru-RU"/>
        </w:rPr>
        <w:t>ам</w:t>
      </w:r>
      <w:r w:rsidRPr="00A04E7D">
        <w:rPr>
          <w:rFonts w:ascii="Times New Roman" w:eastAsia="Times New Roman" w:hAnsi="Times New Roman"/>
          <w:b/>
          <w:i/>
          <w:sz w:val="28"/>
          <w:szCs w:val="28"/>
          <w:lang w:eastAsia="ru-RU"/>
        </w:rPr>
        <w:t>:</w:t>
      </w:r>
    </w:p>
    <w:p w:rsidR="00D46891" w:rsidRPr="001A73C9" w:rsidRDefault="00D46891" w:rsidP="00D46891">
      <w:pPr>
        <w:spacing w:after="0" w:line="312" w:lineRule="auto"/>
        <w:ind w:firstLine="284"/>
        <w:jc w:val="both"/>
        <w:rPr>
          <w:rFonts w:ascii="Times New Roman" w:eastAsia="Times New Roman" w:hAnsi="Times New Roman"/>
          <w:sz w:val="28"/>
          <w:szCs w:val="28"/>
          <w:lang w:eastAsia="ru-RU"/>
        </w:rPr>
      </w:pPr>
      <w:r w:rsidRPr="001A73C9">
        <w:rPr>
          <w:rFonts w:ascii="Times New Roman" w:eastAsia="Times New Roman" w:hAnsi="Times New Roman"/>
          <w:b/>
          <w:i/>
          <w:sz w:val="28"/>
          <w:szCs w:val="28"/>
          <w:lang w:eastAsia="ru-RU"/>
        </w:rPr>
        <w:t>Центробежный (откачанный) мед</w:t>
      </w:r>
      <w:r w:rsidRPr="001A73C9">
        <w:rPr>
          <w:rFonts w:ascii="Times New Roman" w:eastAsia="Times New Roman" w:hAnsi="Times New Roman"/>
          <w:sz w:val="28"/>
          <w:szCs w:val="28"/>
          <w:lang w:eastAsia="ru-RU"/>
        </w:rPr>
        <w:t xml:space="preserve"> долж</w:t>
      </w:r>
      <w:r>
        <w:rPr>
          <w:rFonts w:ascii="Times New Roman" w:eastAsia="Times New Roman" w:hAnsi="Times New Roman"/>
          <w:sz w:val="28"/>
          <w:szCs w:val="28"/>
          <w:lang w:eastAsia="ru-RU"/>
        </w:rPr>
        <w:t>ен</w:t>
      </w:r>
      <w:r w:rsidRPr="001A73C9">
        <w:rPr>
          <w:rFonts w:ascii="Times New Roman" w:eastAsia="Times New Roman" w:hAnsi="Times New Roman"/>
          <w:sz w:val="28"/>
          <w:szCs w:val="28"/>
          <w:lang w:eastAsia="ru-RU"/>
        </w:rPr>
        <w:t xml:space="preserve"> соответствовать следующим требованиям: </w:t>
      </w:r>
    </w:p>
    <w:p w:rsidR="00D46891" w:rsidRPr="001A73C9"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образцы меда должны быть представлены в стандартных бесцветных стеклянных банках любой формы или прозрачных пластиковых упаковках;</w:t>
      </w:r>
    </w:p>
    <w:p w:rsidR="00D46891"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мед </w:t>
      </w:r>
      <w:r w:rsidRPr="001A73C9">
        <w:rPr>
          <w:rFonts w:ascii="Times New Roman" w:eastAsia="Times New Roman" w:hAnsi="Times New Roman"/>
          <w:sz w:val="28"/>
          <w:szCs w:val="28"/>
          <w:lang w:eastAsia="ru-RU"/>
        </w:rPr>
        <w:t xml:space="preserve">не должен </w:t>
      </w:r>
      <w:r>
        <w:rPr>
          <w:rFonts w:ascii="Times New Roman" w:eastAsia="Times New Roman" w:hAnsi="Times New Roman"/>
          <w:sz w:val="28"/>
          <w:szCs w:val="28"/>
          <w:lang w:eastAsia="ru-RU"/>
        </w:rPr>
        <w:t>быть</w:t>
      </w:r>
      <w:r w:rsidRPr="001A73C9">
        <w:rPr>
          <w:rFonts w:ascii="Times New Roman" w:eastAsia="Times New Roman" w:hAnsi="Times New Roman"/>
          <w:sz w:val="28"/>
          <w:szCs w:val="28"/>
          <w:lang w:eastAsia="ru-RU"/>
        </w:rPr>
        <w:t xml:space="preserve"> взбиты</w:t>
      </w:r>
      <w:r>
        <w:rPr>
          <w:rFonts w:ascii="Times New Roman" w:eastAsia="Times New Roman" w:hAnsi="Times New Roman"/>
          <w:sz w:val="28"/>
          <w:szCs w:val="28"/>
          <w:lang w:eastAsia="ru-RU"/>
        </w:rPr>
        <w:t>м</w:t>
      </w:r>
      <w:r w:rsidRPr="001A73C9">
        <w:rPr>
          <w:rFonts w:ascii="Times New Roman" w:eastAsia="Times New Roman" w:hAnsi="Times New Roman"/>
          <w:sz w:val="28"/>
          <w:szCs w:val="28"/>
          <w:lang w:eastAsia="ru-RU"/>
        </w:rPr>
        <w:t>, забродивши</w:t>
      </w:r>
      <w:r>
        <w:rPr>
          <w:rFonts w:ascii="Times New Roman" w:eastAsia="Times New Roman" w:hAnsi="Times New Roman"/>
          <w:sz w:val="28"/>
          <w:szCs w:val="28"/>
          <w:lang w:eastAsia="ru-RU"/>
        </w:rPr>
        <w:t>м, гретым и не натуральным</w:t>
      </w:r>
      <w:r w:rsidRPr="001A73C9">
        <w:rPr>
          <w:rFonts w:ascii="Times New Roman" w:eastAsia="Times New Roman" w:hAnsi="Times New Roman"/>
          <w:sz w:val="28"/>
          <w:szCs w:val="28"/>
          <w:lang w:eastAsia="ru-RU"/>
        </w:rPr>
        <w:t>.</w:t>
      </w:r>
    </w:p>
    <w:p w:rsidR="00D46891" w:rsidRPr="001A73C9"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в банках должно содержаться от </w:t>
      </w:r>
      <w:r>
        <w:rPr>
          <w:rFonts w:ascii="Times New Roman" w:eastAsia="Times New Roman" w:hAnsi="Times New Roman"/>
          <w:sz w:val="28"/>
          <w:szCs w:val="28"/>
          <w:lang w:eastAsia="ru-RU"/>
        </w:rPr>
        <w:t>500</w:t>
      </w:r>
      <w:r w:rsidRPr="001A73C9">
        <w:rPr>
          <w:rFonts w:ascii="Times New Roman" w:eastAsia="Times New Roman" w:hAnsi="Times New Roman"/>
          <w:sz w:val="28"/>
          <w:szCs w:val="28"/>
          <w:lang w:eastAsia="ru-RU"/>
        </w:rPr>
        <w:t xml:space="preserve"> г до 750 г меда. За медовые экспонаты, заполненные частично, снижаются баллы;</w:t>
      </w:r>
    </w:p>
    <w:p w:rsidR="00C76634"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C76634">
        <w:rPr>
          <w:rFonts w:ascii="Times New Roman" w:eastAsia="Times New Roman" w:hAnsi="Times New Roman"/>
          <w:sz w:val="28"/>
          <w:szCs w:val="28"/>
          <w:lang w:eastAsia="ru-RU"/>
        </w:rPr>
        <w:t xml:space="preserve">тара должна быть: новая, надежная, прозрачная, чистая, не из темного стекла, без посторонних запахов. </w:t>
      </w:r>
    </w:p>
    <w:p w:rsidR="00D46891" w:rsidRPr="00C76634"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C76634">
        <w:rPr>
          <w:rFonts w:ascii="Times New Roman" w:eastAsia="Times New Roman" w:hAnsi="Times New Roman"/>
          <w:sz w:val="28"/>
          <w:szCs w:val="28"/>
          <w:lang w:eastAsia="ru-RU"/>
        </w:rPr>
        <w:t>тара должна иметь безопасные, легкосъемные, пластиковые или металлические крышки, стандартные откручивающиеся колпачки;</w:t>
      </w:r>
    </w:p>
    <w:p w:rsidR="00D46891" w:rsidRPr="001A73C9"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lastRenderedPageBreak/>
        <w:t xml:space="preserve"> чистота и прозрачность меда, отсутствие дефектов, отсутствие п</w:t>
      </w:r>
      <w:r w:rsidR="009D5584">
        <w:rPr>
          <w:rFonts w:ascii="Times New Roman" w:eastAsia="Times New Roman" w:hAnsi="Times New Roman"/>
          <w:sz w:val="28"/>
          <w:szCs w:val="28"/>
          <w:lang w:eastAsia="ru-RU"/>
        </w:rPr>
        <w:t>ены</w:t>
      </w:r>
      <w:r w:rsidRPr="001A73C9">
        <w:rPr>
          <w:rFonts w:ascii="Times New Roman" w:eastAsia="Times New Roman" w:hAnsi="Times New Roman"/>
          <w:sz w:val="28"/>
          <w:szCs w:val="28"/>
          <w:lang w:eastAsia="ru-RU"/>
        </w:rPr>
        <w:t xml:space="preserve"> на поверхности меда; </w:t>
      </w:r>
    </w:p>
    <w:p w:rsidR="00D46891" w:rsidRPr="001A73C9"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не должно быть никаких признаков </w:t>
      </w:r>
      <w:r w:rsidR="00AA0070" w:rsidRPr="00AA0070">
        <w:rPr>
          <w:rFonts w:ascii="Times New Roman" w:eastAsia="Times New Roman" w:hAnsi="Times New Roman"/>
          <w:sz w:val="28"/>
          <w:szCs w:val="28"/>
          <w:lang w:eastAsia="ru-RU"/>
        </w:rPr>
        <w:t>кристаллизации</w:t>
      </w:r>
      <w:r w:rsidRPr="001A73C9">
        <w:rPr>
          <w:rFonts w:ascii="Times New Roman" w:eastAsia="Times New Roman" w:hAnsi="Times New Roman"/>
          <w:sz w:val="28"/>
          <w:szCs w:val="28"/>
          <w:lang w:eastAsia="ru-RU"/>
        </w:rPr>
        <w:t xml:space="preserve"> в жидком меде; </w:t>
      </w:r>
    </w:p>
    <w:p w:rsidR="00D46891" w:rsidRPr="001A73C9"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закристаллизовавшийся мед должен иметь однородную консистенцию, без признаков брожения на поверхности меда;</w:t>
      </w:r>
    </w:p>
    <w:p w:rsidR="00D46891" w:rsidRDefault="00D46891"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все банки и крышки должны быть одинаковы для конкурсов, в которых требуется более одной банки. </w:t>
      </w:r>
    </w:p>
    <w:p w:rsidR="00E90FFD" w:rsidRPr="001A73C9" w:rsidRDefault="00E90FFD" w:rsidP="00D46891">
      <w:pPr>
        <w:numPr>
          <w:ilvl w:val="0"/>
          <w:numId w:val="7"/>
        </w:numPr>
        <w:spacing w:after="0" w:line="312"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1A73C9">
        <w:rPr>
          <w:rFonts w:ascii="Times New Roman" w:eastAsia="Times New Roman" w:hAnsi="Times New Roman"/>
          <w:sz w:val="28"/>
          <w:szCs w:val="28"/>
          <w:lang w:eastAsia="ru-RU"/>
        </w:rPr>
        <w:t xml:space="preserve">едовые экспонаты должны быть маркированы в соответствии с действующими </w:t>
      </w:r>
      <w:r>
        <w:rPr>
          <w:rFonts w:ascii="Times New Roman" w:eastAsia="Times New Roman" w:hAnsi="Times New Roman"/>
          <w:sz w:val="28"/>
          <w:szCs w:val="28"/>
          <w:lang w:eastAsia="ru-RU"/>
        </w:rPr>
        <w:t>стандартами</w:t>
      </w:r>
      <w:r w:rsidRPr="001A73C9">
        <w:rPr>
          <w:rFonts w:ascii="Times New Roman" w:eastAsia="Times New Roman" w:hAnsi="Times New Roman"/>
          <w:sz w:val="28"/>
          <w:szCs w:val="28"/>
          <w:lang w:eastAsia="ru-RU"/>
        </w:rPr>
        <w:t>.</w:t>
      </w:r>
    </w:p>
    <w:p w:rsidR="00D46891" w:rsidRPr="001A73C9" w:rsidRDefault="00D46891" w:rsidP="00D46891">
      <w:pPr>
        <w:spacing w:after="0" w:line="312" w:lineRule="auto"/>
        <w:ind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Участник конкурса несет ответственность за предоставленные на конкурс образцы меда.</w:t>
      </w:r>
    </w:p>
    <w:p w:rsidR="00E90FFD" w:rsidRPr="00200E00" w:rsidRDefault="00E90FFD" w:rsidP="00E90FFD">
      <w:pPr>
        <w:spacing w:after="0" w:line="312" w:lineRule="auto"/>
        <w:ind w:firstLine="708"/>
        <w:jc w:val="both"/>
        <w:rPr>
          <w:rFonts w:ascii="Times New Roman" w:eastAsia="Times New Roman" w:hAnsi="Times New Roman"/>
          <w:b/>
          <w:sz w:val="28"/>
          <w:szCs w:val="28"/>
          <w:lang w:eastAsia="ru-RU"/>
        </w:rPr>
      </w:pPr>
      <w:r w:rsidRPr="00200E00">
        <w:rPr>
          <w:rFonts w:ascii="Times New Roman" w:eastAsia="Times New Roman" w:hAnsi="Times New Roman"/>
          <w:b/>
          <w:sz w:val="28"/>
          <w:szCs w:val="28"/>
          <w:lang w:eastAsia="ru-RU"/>
        </w:rPr>
        <w:t xml:space="preserve">Организационный взнос за участие – </w:t>
      </w:r>
      <w:r>
        <w:rPr>
          <w:rFonts w:ascii="Times New Roman" w:eastAsia="Times New Roman" w:hAnsi="Times New Roman"/>
          <w:b/>
          <w:sz w:val="28"/>
          <w:szCs w:val="28"/>
          <w:lang w:eastAsia="ru-RU"/>
        </w:rPr>
        <w:t>3</w:t>
      </w:r>
      <w:r w:rsidRPr="00200E00">
        <w:rPr>
          <w:rFonts w:ascii="Times New Roman" w:eastAsia="Times New Roman" w:hAnsi="Times New Roman"/>
          <w:b/>
          <w:sz w:val="28"/>
          <w:szCs w:val="28"/>
          <w:lang w:eastAsia="ru-RU"/>
        </w:rPr>
        <w:t>000 (</w:t>
      </w:r>
      <w:r>
        <w:rPr>
          <w:rFonts w:ascii="Times New Roman" w:eastAsia="Times New Roman" w:hAnsi="Times New Roman"/>
          <w:b/>
          <w:sz w:val="28"/>
          <w:szCs w:val="28"/>
          <w:lang w:eastAsia="ru-RU"/>
        </w:rPr>
        <w:t>три</w:t>
      </w:r>
      <w:r w:rsidRPr="00200E00">
        <w:rPr>
          <w:rFonts w:ascii="Times New Roman" w:eastAsia="Times New Roman" w:hAnsi="Times New Roman"/>
          <w:b/>
          <w:sz w:val="28"/>
          <w:szCs w:val="28"/>
          <w:lang w:eastAsia="ru-RU"/>
        </w:rPr>
        <w:t xml:space="preserve"> тысяч</w:t>
      </w:r>
      <w:r>
        <w:rPr>
          <w:rFonts w:ascii="Times New Roman" w:eastAsia="Times New Roman" w:hAnsi="Times New Roman"/>
          <w:b/>
          <w:sz w:val="28"/>
          <w:szCs w:val="28"/>
          <w:lang w:eastAsia="ru-RU"/>
        </w:rPr>
        <w:t>и</w:t>
      </w:r>
      <w:r w:rsidRPr="00200E00">
        <w:rPr>
          <w:rFonts w:ascii="Times New Roman" w:eastAsia="Times New Roman" w:hAnsi="Times New Roman"/>
          <w:b/>
          <w:sz w:val="28"/>
          <w:szCs w:val="28"/>
          <w:lang w:eastAsia="ru-RU"/>
        </w:rPr>
        <w:t xml:space="preserve">) рублей за </w:t>
      </w:r>
      <w:r w:rsidR="00C0746B">
        <w:rPr>
          <w:rFonts w:ascii="Times New Roman" w:eastAsia="Times New Roman" w:hAnsi="Times New Roman"/>
          <w:b/>
          <w:sz w:val="28"/>
          <w:szCs w:val="28"/>
          <w:lang w:eastAsia="ru-RU"/>
        </w:rPr>
        <w:t>один</w:t>
      </w:r>
      <w:r w:rsidRPr="00200E00">
        <w:rPr>
          <w:rFonts w:ascii="Times New Roman" w:eastAsia="Times New Roman" w:hAnsi="Times New Roman"/>
          <w:b/>
          <w:sz w:val="28"/>
          <w:szCs w:val="28"/>
          <w:lang w:eastAsia="ru-RU"/>
        </w:rPr>
        <w:t xml:space="preserve"> экспонат.</w:t>
      </w:r>
    </w:p>
    <w:p w:rsidR="002D3E9F" w:rsidRPr="001A73C9" w:rsidRDefault="002D3E9F" w:rsidP="002D3E9F">
      <w:pPr>
        <w:shd w:val="clear" w:color="auto" w:fill="FFFFFF"/>
        <w:spacing w:after="0" w:line="312" w:lineRule="auto"/>
        <w:jc w:val="both"/>
        <w:textAlignment w:val="top"/>
        <w:rPr>
          <w:rFonts w:ascii="Times New Roman" w:eastAsia="Times New Roman" w:hAnsi="Times New Roman"/>
          <w:sz w:val="28"/>
          <w:szCs w:val="28"/>
          <w:lang w:eastAsia="ru-RU"/>
        </w:rPr>
      </w:pPr>
      <w:r w:rsidRPr="002D3E9F">
        <w:rPr>
          <w:rFonts w:ascii="Times New Roman" w:eastAsia="Times New Roman" w:hAnsi="Times New Roman"/>
          <w:b/>
          <w:sz w:val="28"/>
          <w:szCs w:val="28"/>
          <w:lang w:val="ba-RU" w:eastAsia="ru-RU"/>
        </w:rPr>
        <w:t>Номинация</w:t>
      </w:r>
      <w:r w:rsidRPr="002D3E9F">
        <w:rPr>
          <w:rFonts w:ascii="Times New Roman" w:eastAsia="Times New Roman" w:hAnsi="Times New Roman"/>
          <w:b/>
          <w:sz w:val="28"/>
          <w:szCs w:val="28"/>
          <w:lang w:eastAsia="ru-RU"/>
        </w:rPr>
        <w:t xml:space="preserve"> 2.1 – Жидкий мед светлый.</w:t>
      </w:r>
      <w:r w:rsidRPr="002D3E9F">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Три банки прозрачного, светлого, жидкого меда.</w:t>
      </w:r>
    </w:p>
    <w:p w:rsidR="002D3E9F" w:rsidRPr="001A73C9" w:rsidRDefault="002D3E9F" w:rsidP="002D3E9F">
      <w:pPr>
        <w:shd w:val="clear" w:color="auto" w:fill="FFFFFF"/>
        <w:spacing w:after="0" w:line="312" w:lineRule="auto"/>
        <w:jc w:val="both"/>
        <w:textAlignment w:val="top"/>
        <w:rPr>
          <w:rFonts w:ascii="Times New Roman" w:eastAsia="Times New Roman" w:hAnsi="Times New Roman"/>
          <w:sz w:val="28"/>
          <w:szCs w:val="28"/>
          <w:lang w:eastAsia="ru-RU"/>
        </w:rPr>
      </w:pPr>
      <w:r w:rsidRPr="002D3E9F">
        <w:rPr>
          <w:rFonts w:ascii="Times New Roman" w:eastAsia="Times New Roman" w:hAnsi="Times New Roman"/>
          <w:b/>
          <w:sz w:val="28"/>
          <w:szCs w:val="28"/>
          <w:lang w:val="ba-RU" w:eastAsia="ru-RU"/>
        </w:rPr>
        <w:t>Номинация</w:t>
      </w:r>
      <w:r w:rsidRPr="002D3E9F">
        <w:rPr>
          <w:rFonts w:ascii="Times New Roman" w:eastAsia="Times New Roman" w:hAnsi="Times New Roman"/>
          <w:b/>
          <w:sz w:val="28"/>
          <w:szCs w:val="28"/>
          <w:lang w:eastAsia="ru-RU"/>
        </w:rPr>
        <w:t xml:space="preserve"> 2.2 – Жидкий мед темный.</w:t>
      </w:r>
      <w:r w:rsidRPr="002D3E9F">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Три банки прозрачного, темного, жидкого меда.</w:t>
      </w:r>
    </w:p>
    <w:p w:rsidR="002D3E9F" w:rsidRPr="001A73C9" w:rsidRDefault="002D3E9F" w:rsidP="002D3E9F">
      <w:pPr>
        <w:shd w:val="clear" w:color="auto" w:fill="FFFFFF"/>
        <w:spacing w:after="0" w:line="312" w:lineRule="auto"/>
        <w:jc w:val="both"/>
        <w:textAlignment w:val="top"/>
        <w:rPr>
          <w:rFonts w:ascii="Times New Roman" w:eastAsia="Times New Roman" w:hAnsi="Times New Roman"/>
          <w:sz w:val="28"/>
          <w:szCs w:val="28"/>
          <w:lang w:eastAsia="ru-RU"/>
        </w:rPr>
      </w:pPr>
      <w:r w:rsidRPr="002D3E9F">
        <w:rPr>
          <w:rFonts w:ascii="Times New Roman" w:eastAsia="Times New Roman" w:hAnsi="Times New Roman"/>
          <w:b/>
          <w:sz w:val="28"/>
          <w:szCs w:val="28"/>
          <w:lang w:val="ba-RU" w:eastAsia="ru-RU"/>
        </w:rPr>
        <w:t>Номинация</w:t>
      </w:r>
      <w:r w:rsidRPr="002D3E9F">
        <w:rPr>
          <w:rFonts w:ascii="Times New Roman" w:eastAsia="Times New Roman" w:hAnsi="Times New Roman"/>
          <w:b/>
          <w:sz w:val="28"/>
          <w:szCs w:val="28"/>
          <w:lang w:eastAsia="ru-RU"/>
        </w:rPr>
        <w:t xml:space="preserve"> 2.3 – Жидкий мед липовый.</w:t>
      </w:r>
      <w:r w:rsidRPr="002D3E9F">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Три банки прозрачного, липового жидкого меда.</w:t>
      </w:r>
    </w:p>
    <w:p w:rsidR="002D3E9F" w:rsidRPr="001A73C9" w:rsidRDefault="002D3E9F" w:rsidP="002D3E9F">
      <w:pPr>
        <w:shd w:val="clear" w:color="auto" w:fill="FFFFFF"/>
        <w:spacing w:after="0" w:line="312" w:lineRule="auto"/>
        <w:jc w:val="both"/>
        <w:textAlignment w:val="top"/>
        <w:rPr>
          <w:rFonts w:ascii="Times New Roman" w:eastAsia="Times New Roman" w:hAnsi="Times New Roman"/>
          <w:sz w:val="28"/>
          <w:szCs w:val="28"/>
          <w:lang w:eastAsia="ru-RU"/>
        </w:rPr>
      </w:pPr>
      <w:r w:rsidRPr="004023D4">
        <w:rPr>
          <w:rFonts w:ascii="Times New Roman" w:eastAsia="Times New Roman" w:hAnsi="Times New Roman"/>
          <w:b/>
          <w:sz w:val="28"/>
          <w:szCs w:val="28"/>
          <w:lang w:val="ba-RU" w:eastAsia="ru-RU"/>
        </w:rPr>
        <w:t>Номинация</w:t>
      </w:r>
      <w:r w:rsidRPr="004023D4">
        <w:rPr>
          <w:rFonts w:ascii="Times New Roman" w:eastAsia="Times New Roman" w:hAnsi="Times New Roman"/>
          <w:b/>
          <w:sz w:val="28"/>
          <w:szCs w:val="28"/>
          <w:lang w:eastAsia="ru-RU"/>
        </w:rPr>
        <w:t xml:space="preserve"> 2.4 – Кристаллизованный мед светлый</w:t>
      </w:r>
      <w:r w:rsidR="004023D4" w:rsidRPr="004023D4">
        <w:rPr>
          <w:rFonts w:ascii="Times New Roman" w:eastAsia="Times New Roman" w:hAnsi="Times New Roman"/>
          <w:b/>
          <w:sz w:val="28"/>
          <w:szCs w:val="28"/>
          <w:lang w:eastAsia="ru-RU"/>
        </w:rPr>
        <w:t>.</w:t>
      </w:r>
      <w:r w:rsidR="004023D4" w:rsidRPr="004023D4">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Три банки естественно кристаллизованного (не перемешанного) меда.</w:t>
      </w:r>
    </w:p>
    <w:p w:rsidR="004023D4" w:rsidRPr="00E42581" w:rsidRDefault="002D3E9F" w:rsidP="004023D4">
      <w:pPr>
        <w:spacing w:after="0" w:line="312" w:lineRule="auto"/>
        <w:jc w:val="both"/>
        <w:rPr>
          <w:rFonts w:ascii="Times New Roman" w:eastAsia="Times New Roman" w:hAnsi="Times New Roman"/>
          <w:sz w:val="28"/>
          <w:szCs w:val="28"/>
          <w:lang w:eastAsia="ru-RU"/>
        </w:rPr>
      </w:pPr>
      <w:r w:rsidRPr="004023D4">
        <w:rPr>
          <w:rFonts w:ascii="Times New Roman" w:eastAsia="Times New Roman" w:hAnsi="Times New Roman"/>
          <w:b/>
          <w:sz w:val="28"/>
          <w:szCs w:val="28"/>
          <w:lang w:val="ba-RU" w:eastAsia="ru-RU"/>
        </w:rPr>
        <w:t>Номинация</w:t>
      </w:r>
      <w:r w:rsidRPr="004023D4">
        <w:rPr>
          <w:rFonts w:ascii="Times New Roman" w:eastAsia="Times New Roman" w:hAnsi="Times New Roman"/>
          <w:b/>
          <w:sz w:val="28"/>
          <w:szCs w:val="28"/>
          <w:lang w:eastAsia="ru-RU"/>
        </w:rPr>
        <w:t xml:space="preserve"> 2.5 – Кристаллизованный мед темный</w:t>
      </w:r>
      <w:r w:rsidR="004023D4" w:rsidRPr="004023D4">
        <w:rPr>
          <w:rFonts w:ascii="Times New Roman" w:eastAsia="Times New Roman" w:hAnsi="Times New Roman"/>
          <w:b/>
          <w:sz w:val="28"/>
          <w:szCs w:val="28"/>
          <w:lang w:eastAsia="ru-RU"/>
        </w:rPr>
        <w:t>.</w:t>
      </w:r>
      <w:r w:rsidR="004023D4">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 xml:space="preserve">Три банки </w:t>
      </w:r>
      <w:r w:rsidR="00E42581">
        <w:rPr>
          <w:rFonts w:ascii="Times New Roman" w:eastAsia="Times New Roman" w:hAnsi="Times New Roman"/>
          <w:sz w:val="28"/>
          <w:szCs w:val="28"/>
          <w:lang w:eastAsia="ru-RU"/>
        </w:rPr>
        <w:t>темного</w:t>
      </w:r>
      <w:r w:rsidR="004023D4" w:rsidRPr="001A73C9">
        <w:rPr>
          <w:rFonts w:ascii="Times New Roman" w:eastAsia="Times New Roman" w:hAnsi="Times New Roman"/>
          <w:sz w:val="28"/>
          <w:szCs w:val="28"/>
          <w:lang w:eastAsia="ru-RU"/>
        </w:rPr>
        <w:t xml:space="preserve"> меда. Этот экспонат должен иметь ровную, матовую сухую поверхность, </w:t>
      </w:r>
      <w:r w:rsidR="00E42581" w:rsidRPr="00E42581">
        <w:rPr>
          <w:rFonts w:ascii="Times New Roman" w:eastAsia="Times New Roman" w:hAnsi="Times New Roman"/>
          <w:sz w:val="28"/>
          <w:szCs w:val="28"/>
          <w:lang w:eastAsia="ru-RU"/>
        </w:rPr>
        <w:t xml:space="preserve">не быть текучим </w:t>
      </w:r>
      <w:r w:rsidR="004023D4" w:rsidRPr="00E42581">
        <w:rPr>
          <w:rFonts w:ascii="Times New Roman" w:eastAsia="Times New Roman" w:hAnsi="Times New Roman"/>
          <w:sz w:val="28"/>
          <w:szCs w:val="28"/>
          <w:lang w:eastAsia="ru-RU"/>
        </w:rPr>
        <w:t>и иметь консистенцию сливочного масла.</w:t>
      </w:r>
    </w:p>
    <w:p w:rsidR="005963D0" w:rsidRPr="005963D0" w:rsidRDefault="002D3E9F" w:rsidP="005963D0">
      <w:pPr>
        <w:spacing w:after="0" w:line="312" w:lineRule="auto"/>
        <w:jc w:val="both"/>
        <w:rPr>
          <w:rFonts w:ascii="Times New Roman" w:eastAsia="Times New Roman" w:hAnsi="Times New Roman"/>
          <w:color w:val="FF0000"/>
          <w:sz w:val="28"/>
          <w:szCs w:val="28"/>
          <w:lang w:eastAsia="ru-RU"/>
        </w:rPr>
      </w:pPr>
      <w:r w:rsidRPr="004023D4">
        <w:rPr>
          <w:rFonts w:ascii="Times New Roman" w:eastAsia="Times New Roman" w:hAnsi="Times New Roman"/>
          <w:b/>
          <w:sz w:val="28"/>
          <w:szCs w:val="28"/>
          <w:lang w:val="ba-RU" w:eastAsia="ru-RU"/>
        </w:rPr>
        <w:t>Номинация</w:t>
      </w:r>
      <w:r w:rsidRPr="004023D4">
        <w:rPr>
          <w:rFonts w:ascii="Times New Roman" w:eastAsia="Times New Roman" w:hAnsi="Times New Roman"/>
          <w:b/>
          <w:sz w:val="28"/>
          <w:szCs w:val="28"/>
          <w:lang w:eastAsia="ru-RU"/>
        </w:rPr>
        <w:t xml:space="preserve"> 2.6 – Сотовый мед</w:t>
      </w:r>
      <w:r w:rsidR="004023D4" w:rsidRPr="004023D4">
        <w:rPr>
          <w:rFonts w:ascii="Times New Roman" w:eastAsia="Times New Roman" w:hAnsi="Times New Roman"/>
          <w:b/>
          <w:sz w:val="28"/>
          <w:szCs w:val="28"/>
          <w:lang w:eastAsia="ru-RU"/>
        </w:rPr>
        <w:t>.</w:t>
      </w:r>
      <w:r w:rsidR="004023D4">
        <w:rPr>
          <w:rFonts w:ascii="Times New Roman" w:eastAsia="Times New Roman" w:hAnsi="Times New Roman"/>
          <w:sz w:val="28"/>
          <w:szCs w:val="28"/>
          <w:lang w:eastAsia="ru-RU"/>
        </w:rPr>
        <w:t xml:space="preserve"> </w:t>
      </w:r>
      <w:r w:rsidR="005963D0" w:rsidRPr="005963D0">
        <w:rPr>
          <w:rFonts w:ascii="Times New Roman" w:eastAsia="Times New Roman" w:hAnsi="Times New Roman"/>
          <w:sz w:val="28"/>
          <w:szCs w:val="28"/>
          <w:lang w:eastAsia="ru-RU"/>
        </w:rPr>
        <w:t>Сотовый мед представляется двумя образцами в упаковках с максимальным весом 300 г.</w:t>
      </w:r>
    </w:p>
    <w:p w:rsidR="00757F03" w:rsidRDefault="002D3E9F" w:rsidP="004023D4">
      <w:pPr>
        <w:spacing w:after="0" w:line="312" w:lineRule="auto"/>
        <w:jc w:val="both"/>
        <w:rPr>
          <w:rFonts w:ascii="Times New Roman" w:eastAsia="Times New Roman" w:hAnsi="Times New Roman"/>
          <w:b/>
          <w:sz w:val="28"/>
          <w:szCs w:val="28"/>
          <w:lang w:eastAsia="ru-RU"/>
        </w:rPr>
      </w:pPr>
      <w:r w:rsidRPr="004023D4">
        <w:rPr>
          <w:rFonts w:ascii="Times New Roman" w:eastAsia="Times New Roman" w:hAnsi="Times New Roman"/>
          <w:b/>
          <w:sz w:val="28"/>
          <w:szCs w:val="28"/>
          <w:lang w:eastAsia="ru-RU"/>
        </w:rPr>
        <w:t>Номинация 2.7</w:t>
      </w:r>
      <w:r w:rsidRPr="004023D4">
        <w:rPr>
          <w:b/>
        </w:rPr>
        <w:t xml:space="preserve"> </w:t>
      </w:r>
      <w:r w:rsidRPr="004023D4">
        <w:rPr>
          <w:rFonts w:ascii="Times New Roman" w:eastAsia="Times New Roman" w:hAnsi="Times New Roman"/>
          <w:b/>
          <w:sz w:val="28"/>
          <w:szCs w:val="28"/>
          <w:lang w:eastAsia="ru-RU"/>
        </w:rPr>
        <w:t>– Продукты питания на основе меда</w:t>
      </w:r>
    </w:p>
    <w:p w:rsidR="004023D4" w:rsidRPr="001A73C9" w:rsidRDefault="00757F03" w:rsidP="00CE1D46">
      <w:pPr>
        <w:widowControl w:val="0"/>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Класс 2.7.1.</w:t>
      </w:r>
      <w:r w:rsidR="002D3E9F" w:rsidRPr="004023D4">
        <w:rPr>
          <w:rFonts w:ascii="Times New Roman" w:eastAsia="Times New Roman" w:hAnsi="Times New Roman"/>
          <w:b/>
          <w:sz w:val="28"/>
          <w:szCs w:val="28"/>
          <w:lang w:eastAsia="ru-RU"/>
        </w:rPr>
        <w:t xml:space="preserve"> Мед с оре</w:t>
      </w:r>
      <w:r w:rsidR="00CB68F0">
        <w:rPr>
          <w:rFonts w:ascii="Times New Roman" w:eastAsia="Times New Roman" w:hAnsi="Times New Roman"/>
          <w:b/>
          <w:sz w:val="28"/>
          <w:szCs w:val="28"/>
          <w:lang w:eastAsia="ru-RU"/>
        </w:rPr>
        <w:t>х</w:t>
      </w:r>
      <w:r w:rsidR="002D3E9F" w:rsidRPr="004023D4">
        <w:rPr>
          <w:rFonts w:ascii="Times New Roman" w:eastAsia="Times New Roman" w:hAnsi="Times New Roman"/>
          <w:b/>
          <w:sz w:val="28"/>
          <w:szCs w:val="28"/>
          <w:lang w:eastAsia="ru-RU"/>
        </w:rPr>
        <w:t>ами, мед с сухофруктами, мед с лекарственными травами и др.</w:t>
      </w:r>
      <w:r w:rsidR="002D3E9F" w:rsidRPr="005052E5">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Две банки меда с добавлением продуктов (орехов, сухофруктов</w:t>
      </w:r>
      <w:r w:rsidR="004023D4">
        <w:rPr>
          <w:rFonts w:ascii="Times New Roman" w:eastAsia="Times New Roman" w:hAnsi="Times New Roman"/>
          <w:sz w:val="28"/>
          <w:szCs w:val="28"/>
          <w:lang w:eastAsia="ru-RU"/>
        </w:rPr>
        <w:t>, лекарственных трав,</w:t>
      </w:r>
      <w:r w:rsidR="004023D4" w:rsidRPr="001A73C9">
        <w:rPr>
          <w:rFonts w:ascii="Times New Roman" w:eastAsia="Times New Roman" w:hAnsi="Times New Roman"/>
          <w:sz w:val="28"/>
          <w:szCs w:val="28"/>
          <w:lang w:eastAsia="ru-RU"/>
        </w:rPr>
        <w:t xml:space="preserve"> корицы и др.). Банки / контейнеры должны быть между 350г и 750г и заполнены до правильного уровня.</w:t>
      </w:r>
    </w:p>
    <w:p w:rsidR="002D3E9F" w:rsidRPr="001A73C9" w:rsidRDefault="00757F03" w:rsidP="00CE1D46">
      <w:pPr>
        <w:widowControl w:val="0"/>
        <w:shd w:val="clear" w:color="auto" w:fill="FFFFFF"/>
        <w:spacing w:after="0" w:line="312" w:lineRule="auto"/>
        <w:jc w:val="both"/>
        <w:textAlignment w:val="top"/>
        <w:rPr>
          <w:rFonts w:ascii="Times New Roman" w:eastAsia="Times New Roman" w:hAnsi="Times New Roman"/>
          <w:sz w:val="28"/>
          <w:szCs w:val="28"/>
          <w:lang w:eastAsia="ru-RU"/>
        </w:rPr>
      </w:pPr>
      <w:r>
        <w:rPr>
          <w:rFonts w:ascii="Times New Roman" w:eastAsia="Times New Roman" w:hAnsi="Times New Roman"/>
          <w:b/>
          <w:sz w:val="28"/>
          <w:szCs w:val="28"/>
          <w:lang w:eastAsia="ru-RU"/>
        </w:rPr>
        <w:t>Класс</w:t>
      </w:r>
      <w:r w:rsidR="002D3E9F" w:rsidRPr="004023D4">
        <w:rPr>
          <w:rFonts w:ascii="Times New Roman" w:eastAsia="Times New Roman" w:hAnsi="Times New Roman"/>
          <w:b/>
          <w:sz w:val="28"/>
          <w:szCs w:val="28"/>
          <w:lang w:eastAsia="ru-RU"/>
        </w:rPr>
        <w:t xml:space="preserve"> 2.</w:t>
      </w:r>
      <w:r>
        <w:rPr>
          <w:rFonts w:ascii="Times New Roman" w:eastAsia="Times New Roman" w:hAnsi="Times New Roman"/>
          <w:b/>
          <w:sz w:val="28"/>
          <w:szCs w:val="28"/>
          <w:lang w:eastAsia="ru-RU"/>
        </w:rPr>
        <w:t>7.2.</w:t>
      </w:r>
      <w:r w:rsidR="002D3E9F" w:rsidRPr="004023D4">
        <w:rPr>
          <w:rFonts w:ascii="Times New Roman" w:eastAsia="Times New Roman" w:hAnsi="Times New Roman"/>
          <w:b/>
          <w:sz w:val="28"/>
          <w:szCs w:val="28"/>
          <w:lang w:eastAsia="ru-RU"/>
        </w:rPr>
        <w:t xml:space="preserve"> К</w:t>
      </w:r>
      <w:r w:rsidR="004023D4" w:rsidRPr="004023D4">
        <w:rPr>
          <w:rFonts w:ascii="Times New Roman" w:eastAsia="Times New Roman" w:hAnsi="Times New Roman"/>
          <w:b/>
          <w:sz w:val="28"/>
          <w:szCs w:val="28"/>
          <w:lang w:eastAsia="ru-RU"/>
        </w:rPr>
        <w:t>ондитерские изделия с медом.</w:t>
      </w:r>
      <w:r w:rsidR="004023D4">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Два экспоната кондитерских изделий с медом</w:t>
      </w:r>
      <w:r w:rsidR="004023D4">
        <w:rPr>
          <w:rFonts w:ascii="Times New Roman" w:eastAsia="Times New Roman" w:hAnsi="Times New Roman"/>
          <w:sz w:val="28"/>
          <w:szCs w:val="28"/>
          <w:lang w:eastAsia="ru-RU"/>
        </w:rPr>
        <w:t>.</w:t>
      </w:r>
    </w:p>
    <w:p w:rsidR="002D3E9F" w:rsidRPr="001A73C9" w:rsidRDefault="002D3E9F" w:rsidP="00CE1D46">
      <w:pPr>
        <w:widowControl w:val="0"/>
        <w:shd w:val="clear" w:color="auto" w:fill="FFFFFF"/>
        <w:spacing w:after="0" w:line="360" w:lineRule="auto"/>
        <w:jc w:val="both"/>
        <w:textAlignment w:val="top"/>
        <w:rPr>
          <w:rFonts w:ascii="Times New Roman" w:eastAsia="Times New Roman" w:hAnsi="Times New Roman"/>
          <w:sz w:val="28"/>
          <w:szCs w:val="28"/>
          <w:lang w:val="ba-RU" w:eastAsia="ru-RU"/>
        </w:rPr>
      </w:pPr>
      <w:r w:rsidRPr="004023D4">
        <w:rPr>
          <w:rFonts w:ascii="Times New Roman" w:eastAsia="Times New Roman" w:hAnsi="Times New Roman"/>
          <w:b/>
          <w:sz w:val="28"/>
          <w:szCs w:val="28"/>
          <w:lang w:eastAsia="ru-RU"/>
        </w:rPr>
        <w:t>Номинация 2.</w:t>
      </w:r>
      <w:r w:rsidR="00757F03">
        <w:rPr>
          <w:rFonts w:ascii="Times New Roman" w:eastAsia="Times New Roman" w:hAnsi="Times New Roman"/>
          <w:b/>
          <w:sz w:val="28"/>
          <w:szCs w:val="28"/>
          <w:lang w:eastAsia="ru-RU"/>
        </w:rPr>
        <w:t>8</w:t>
      </w:r>
      <w:r w:rsidRPr="004023D4">
        <w:rPr>
          <w:rFonts w:ascii="Times New Roman" w:eastAsia="Times New Roman" w:hAnsi="Times New Roman"/>
          <w:b/>
          <w:sz w:val="28"/>
          <w:szCs w:val="28"/>
          <w:lang w:val="ba-RU" w:eastAsia="ru-RU"/>
        </w:rPr>
        <w:t xml:space="preserve"> – Напитки на основе меда крепостью до 2</w:t>
      </w:r>
      <w:r w:rsidRPr="004023D4">
        <w:rPr>
          <w:rFonts w:ascii="Times New Roman" w:eastAsia="Times New Roman" w:hAnsi="Times New Roman"/>
          <w:b/>
          <w:sz w:val="28"/>
          <w:szCs w:val="28"/>
          <w:lang w:eastAsia="ru-RU"/>
        </w:rPr>
        <w:t>5</w:t>
      </w:r>
      <w:r w:rsidRPr="004023D4">
        <w:rPr>
          <w:rFonts w:ascii="Times New Roman" w:eastAsia="Times New Roman" w:hAnsi="Times New Roman"/>
          <w:b/>
          <w:sz w:val="28"/>
          <w:szCs w:val="28"/>
          <w:lang w:val="ba-RU" w:eastAsia="ru-RU"/>
        </w:rPr>
        <w:t xml:space="preserve"> %</w:t>
      </w:r>
      <w:r w:rsidR="004023D4" w:rsidRPr="004023D4">
        <w:rPr>
          <w:rFonts w:ascii="Times New Roman" w:eastAsia="Times New Roman" w:hAnsi="Times New Roman"/>
          <w:b/>
          <w:sz w:val="28"/>
          <w:szCs w:val="28"/>
          <w:lang w:val="ba-RU" w:eastAsia="ru-RU"/>
        </w:rPr>
        <w:t>.</w:t>
      </w:r>
      <w:r w:rsidR="004023D4" w:rsidRPr="004023D4">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 xml:space="preserve">Две </w:t>
      </w:r>
      <w:r w:rsidR="004023D4" w:rsidRPr="001A73C9">
        <w:rPr>
          <w:rFonts w:ascii="Times New Roman" w:eastAsia="Times New Roman" w:hAnsi="Times New Roman"/>
          <w:sz w:val="28"/>
          <w:szCs w:val="28"/>
          <w:lang w:eastAsia="ru-RU"/>
        </w:rPr>
        <w:lastRenderedPageBreak/>
        <w:t>бутылки н</w:t>
      </w:r>
      <w:r w:rsidR="004023D4" w:rsidRPr="001A73C9">
        <w:rPr>
          <w:rFonts w:ascii="Times New Roman" w:eastAsia="Times New Roman" w:hAnsi="Times New Roman"/>
          <w:sz w:val="28"/>
          <w:szCs w:val="28"/>
          <w:lang w:val="ba-RU" w:eastAsia="ru-RU"/>
        </w:rPr>
        <w:t>апитков на основе меда крепостью до</w:t>
      </w:r>
      <w:r w:rsidR="004023D4">
        <w:rPr>
          <w:rFonts w:ascii="Times New Roman" w:eastAsia="Times New Roman" w:hAnsi="Times New Roman"/>
          <w:sz w:val="28"/>
          <w:szCs w:val="28"/>
          <w:lang w:val="ba-RU" w:eastAsia="ru-RU"/>
        </w:rPr>
        <w:t xml:space="preserve"> </w:t>
      </w:r>
      <w:r w:rsidR="004023D4" w:rsidRPr="001A73C9">
        <w:rPr>
          <w:rFonts w:ascii="Times New Roman" w:eastAsia="Times New Roman" w:hAnsi="Times New Roman"/>
          <w:sz w:val="28"/>
          <w:szCs w:val="28"/>
          <w:lang w:val="ba-RU" w:eastAsia="ru-RU"/>
        </w:rPr>
        <w:t>2</w:t>
      </w:r>
      <w:r w:rsidR="004023D4" w:rsidRPr="001A73C9">
        <w:rPr>
          <w:rFonts w:ascii="Times New Roman" w:eastAsia="Times New Roman" w:hAnsi="Times New Roman"/>
          <w:sz w:val="28"/>
          <w:szCs w:val="28"/>
          <w:lang w:eastAsia="ru-RU"/>
        </w:rPr>
        <w:t>5</w:t>
      </w:r>
      <w:r w:rsidR="004023D4" w:rsidRPr="001A73C9">
        <w:rPr>
          <w:rFonts w:ascii="Times New Roman" w:eastAsia="Times New Roman" w:hAnsi="Times New Roman"/>
          <w:sz w:val="28"/>
          <w:szCs w:val="28"/>
          <w:lang w:val="ba-RU" w:eastAsia="ru-RU"/>
        </w:rPr>
        <w:t xml:space="preserve"> %, </w:t>
      </w:r>
      <w:r w:rsidR="00E90FFD" w:rsidRPr="001A73C9">
        <w:rPr>
          <w:rFonts w:ascii="Times New Roman" w:eastAsia="Times New Roman" w:hAnsi="Times New Roman"/>
          <w:sz w:val="28"/>
          <w:szCs w:val="28"/>
          <w:lang w:eastAsia="ru-RU"/>
        </w:rPr>
        <w:t xml:space="preserve">объем - бутылка 750 мл для медовухи; бутылка </w:t>
      </w:r>
      <w:r w:rsidR="00E90FFD" w:rsidRPr="001A73C9">
        <w:rPr>
          <w:rFonts w:ascii="Times New Roman" w:eastAsia="Times New Roman" w:hAnsi="Times New Roman"/>
          <w:sz w:val="28"/>
          <w:szCs w:val="28"/>
          <w:lang w:val="ba-RU" w:eastAsia="ru-RU"/>
        </w:rPr>
        <w:t xml:space="preserve">не менее </w:t>
      </w:r>
      <w:r w:rsidR="00E90FFD" w:rsidRPr="001A73C9">
        <w:rPr>
          <w:rFonts w:ascii="Times New Roman" w:eastAsia="Times New Roman" w:hAnsi="Times New Roman"/>
          <w:sz w:val="28"/>
          <w:szCs w:val="28"/>
          <w:lang w:eastAsia="ru-RU"/>
        </w:rPr>
        <w:t xml:space="preserve">330 мл для медового пива и </w:t>
      </w:r>
      <w:r w:rsidR="00E90FFD">
        <w:rPr>
          <w:rFonts w:ascii="Times New Roman" w:eastAsia="Times New Roman" w:hAnsi="Times New Roman"/>
          <w:sz w:val="28"/>
          <w:szCs w:val="28"/>
          <w:lang w:eastAsia="ru-RU"/>
        </w:rPr>
        <w:t>др.,</w:t>
      </w:r>
      <w:r w:rsidR="004023D4" w:rsidRPr="001A73C9">
        <w:rPr>
          <w:rFonts w:ascii="Times New Roman" w:eastAsia="Times New Roman" w:hAnsi="Times New Roman"/>
          <w:sz w:val="28"/>
          <w:szCs w:val="28"/>
          <w:lang w:val="ba-RU" w:eastAsia="ru-RU"/>
        </w:rPr>
        <w:t xml:space="preserve"> с этикеткой, </w:t>
      </w:r>
      <w:r w:rsidR="004023D4" w:rsidRPr="001A73C9">
        <w:rPr>
          <w:rFonts w:ascii="Times New Roman" w:eastAsia="Times New Roman" w:hAnsi="Times New Roman"/>
          <w:sz w:val="28"/>
          <w:szCs w:val="28"/>
          <w:lang w:eastAsia="ru-RU"/>
        </w:rPr>
        <w:t>маркированные и представленные как для продажи.</w:t>
      </w:r>
    </w:p>
    <w:p w:rsidR="004023D4" w:rsidRDefault="00757F03" w:rsidP="00CE1D46">
      <w:pPr>
        <w:widowControl w:val="0"/>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val="ba-RU" w:eastAsia="ru-RU"/>
        </w:rPr>
        <w:t>Номинация 2.9</w:t>
      </w:r>
      <w:r w:rsidR="002D3E9F" w:rsidRPr="004023D4">
        <w:rPr>
          <w:rFonts w:ascii="Times New Roman" w:eastAsia="Times New Roman" w:hAnsi="Times New Roman"/>
          <w:b/>
          <w:sz w:val="28"/>
          <w:szCs w:val="28"/>
          <w:lang w:val="ba-RU" w:eastAsia="ru-RU"/>
        </w:rPr>
        <w:t xml:space="preserve"> – Напитки на основе меда крепостью</w:t>
      </w:r>
      <w:r w:rsidR="002D3E9F" w:rsidRPr="004023D4">
        <w:rPr>
          <w:rFonts w:ascii="Times New Roman" w:eastAsia="Times New Roman" w:hAnsi="Times New Roman"/>
          <w:b/>
          <w:sz w:val="28"/>
          <w:szCs w:val="28"/>
          <w:lang w:eastAsia="ru-RU"/>
        </w:rPr>
        <w:t xml:space="preserve"> свыше 25%</w:t>
      </w:r>
      <w:r w:rsidR="004023D4">
        <w:rPr>
          <w:rFonts w:ascii="Times New Roman" w:eastAsia="Times New Roman" w:hAnsi="Times New Roman"/>
          <w:b/>
          <w:sz w:val="28"/>
          <w:szCs w:val="28"/>
          <w:lang w:eastAsia="ru-RU"/>
        </w:rPr>
        <w:t xml:space="preserve">. </w:t>
      </w:r>
      <w:r w:rsidR="004023D4" w:rsidRPr="001A73C9">
        <w:rPr>
          <w:rFonts w:ascii="Times New Roman" w:eastAsia="Times New Roman" w:hAnsi="Times New Roman"/>
          <w:sz w:val="28"/>
          <w:szCs w:val="28"/>
          <w:lang w:eastAsia="ru-RU"/>
        </w:rPr>
        <w:t>Две бутылки н</w:t>
      </w:r>
      <w:r w:rsidR="004023D4" w:rsidRPr="001A73C9">
        <w:rPr>
          <w:rFonts w:ascii="Times New Roman" w:eastAsia="Times New Roman" w:hAnsi="Times New Roman"/>
          <w:sz w:val="28"/>
          <w:szCs w:val="28"/>
          <w:lang w:val="ba-RU" w:eastAsia="ru-RU"/>
        </w:rPr>
        <w:t>апитков на основе меда крепостью свыше</w:t>
      </w:r>
      <w:r w:rsidR="00E90FFD">
        <w:rPr>
          <w:rFonts w:ascii="Times New Roman" w:eastAsia="Times New Roman" w:hAnsi="Times New Roman"/>
          <w:sz w:val="28"/>
          <w:szCs w:val="28"/>
          <w:lang w:val="ba-RU" w:eastAsia="ru-RU"/>
        </w:rPr>
        <w:t xml:space="preserve"> </w:t>
      </w:r>
      <w:r w:rsidR="004023D4" w:rsidRPr="001A73C9">
        <w:rPr>
          <w:rFonts w:ascii="Times New Roman" w:eastAsia="Times New Roman" w:hAnsi="Times New Roman"/>
          <w:sz w:val="28"/>
          <w:szCs w:val="28"/>
          <w:lang w:val="ba-RU" w:eastAsia="ru-RU"/>
        </w:rPr>
        <w:t>2</w:t>
      </w:r>
      <w:r w:rsidR="004023D4" w:rsidRPr="001A73C9">
        <w:rPr>
          <w:rFonts w:ascii="Times New Roman" w:eastAsia="Times New Roman" w:hAnsi="Times New Roman"/>
          <w:sz w:val="28"/>
          <w:szCs w:val="28"/>
          <w:lang w:eastAsia="ru-RU"/>
        </w:rPr>
        <w:t>5</w:t>
      </w:r>
      <w:r w:rsidR="004023D4" w:rsidRPr="001A73C9">
        <w:rPr>
          <w:rFonts w:ascii="Times New Roman" w:eastAsia="Times New Roman" w:hAnsi="Times New Roman"/>
          <w:sz w:val="28"/>
          <w:szCs w:val="28"/>
          <w:lang w:val="ba-RU" w:eastAsia="ru-RU"/>
        </w:rPr>
        <w:t xml:space="preserve"> %, не менее 330 мл, с этикеткой, </w:t>
      </w:r>
      <w:r w:rsidR="004023D4" w:rsidRPr="001A73C9">
        <w:rPr>
          <w:rFonts w:ascii="Times New Roman" w:eastAsia="Times New Roman" w:hAnsi="Times New Roman"/>
          <w:sz w:val="28"/>
          <w:szCs w:val="28"/>
          <w:lang w:eastAsia="ru-RU"/>
        </w:rPr>
        <w:t>маркированные и представленные как для продажи.</w:t>
      </w:r>
    </w:p>
    <w:p w:rsidR="00D46891" w:rsidRPr="001A73C9" w:rsidRDefault="00D46891" w:rsidP="00D46891">
      <w:pPr>
        <w:spacing w:after="0" w:line="312" w:lineRule="auto"/>
        <w:ind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Экспонаты </w:t>
      </w:r>
      <w:r>
        <w:rPr>
          <w:rFonts w:ascii="Times New Roman" w:eastAsia="Times New Roman" w:hAnsi="Times New Roman"/>
          <w:sz w:val="28"/>
          <w:szCs w:val="28"/>
          <w:lang w:eastAsia="ru-RU"/>
        </w:rPr>
        <w:t xml:space="preserve">в номинациях </w:t>
      </w:r>
      <w:r w:rsidR="00E90FFD">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.9 и </w:t>
      </w:r>
      <w:r w:rsidR="00E90FFD">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.10 </w:t>
      </w:r>
      <w:r w:rsidRPr="001A73C9">
        <w:rPr>
          <w:rFonts w:ascii="Times New Roman" w:eastAsia="Times New Roman" w:hAnsi="Times New Roman"/>
          <w:sz w:val="28"/>
          <w:szCs w:val="28"/>
          <w:lang w:eastAsia="ru-RU"/>
        </w:rPr>
        <w:t>должны соответствовать следующим требованиям:</w:t>
      </w:r>
    </w:p>
    <w:p w:rsidR="00D46891" w:rsidRPr="001A73C9" w:rsidRDefault="00D46891" w:rsidP="00D46891">
      <w:pPr>
        <w:numPr>
          <w:ilvl w:val="0"/>
          <w:numId w:val="8"/>
        </w:numPr>
        <w:spacing w:after="0" w:line="312" w:lineRule="auto"/>
        <w:ind w:left="0"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однородность, чистота бутылок, пробок и крышек;</w:t>
      </w:r>
    </w:p>
    <w:p w:rsidR="00D46891" w:rsidRPr="001A73C9" w:rsidRDefault="00D46891" w:rsidP="00D46891">
      <w:pPr>
        <w:numPr>
          <w:ilvl w:val="0"/>
          <w:numId w:val="8"/>
        </w:numPr>
        <w:spacing w:after="0" w:line="312" w:lineRule="auto"/>
        <w:ind w:left="0"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чистота и прозрачность </w:t>
      </w:r>
      <w:r>
        <w:rPr>
          <w:rFonts w:ascii="Times New Roman" w:eastAsia="Times New Roman" w:hAnsi="Times New Roman"/>
          <w:sz w:val="28"/>
          <w:szCs w:val="28"/>
          <w:lang w:eastAsia="ru-RU"/>
        </w:rPr>
        <w:t>напитка</w:t>
      </w:r>
      <w:r w:rsidRPr="001A73C9">
        <w:rPr>
          <w:rFonts w:ascii="Times New Roman" w:eastAsia="Times New Roman" w:hAnsi="Times New Roman"/>
          <w:sz w:val="28"/>
          <w:szCs w:val="28"/>
          <w:lang w:eastAsia="ru-RU"/>
        </w:rPr>
        <w:t>, соответствие цвета, прозрачность, отсутствие осадка и инородных частиц;</w:t>
      </w:r>
    </w:p>
    <w:p w:rsidR="00D46891" w:rsidRDefault="00D46891" w:rsidP="00D46891">
      <w:pPr>
        <w:numPr>
          <w:ilvl w:val="0"/>
          <w:numId w:val="8"/>
        </w:numPr>
        <w:spacing w:after="0" w:line="312" w:lineRule="auto"/>
        <w:ind w:left="0" w:firstLine="426"/>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бутылки должны быть заполнены согласно нормативам, за частично заполненные экспонаты будут снижены баллы</w:t>
      </w:r>
      <w:r>
        <w:rPr>
          <w:rFonts w:ascii="Times New Roman" w:eastAsia="Times New Roman" w:hAnsi="Times New Roman"/>
          <w:sz w:val="28"/>
          <w:szCs w:val="28"/>
          <w:lang w:eastAsia="ru-RU"/>
        </w:rPr>
        <w:t>;</w:t>
      </w:r>
    </w:p>
    <w:p w:rsidR="00E90FFD" w:rsidRPr="00D46891" w:rsidRDefault="00E90FFD" w:rsidP="00E90FFD">
      <w:pPr>
        <w:numPr>
          <w:ilvl w:val="0"/>
          <w:numId w:val="8"/>
        </w:numPr>
        <w:spacing w:after="0" w:line="312" w:lineRule="auto"/>
        <w:ind w:left="0" w:firstLine="426"/>
        <w:jc w:val="both"/>
        <w:rPr>
          <w:rFonts w:ascii="Times New Roman" w:eastAsia="Times New Roman" w:hAnsi="Times New Roman"/>
          <w:sz w:val="28"/>
          <w:szCs w:val="28"/>
          <w:lang w:eastAsia="ru-RU"/>
        </w:rPr>
      </w:pPr>
      <w:r w:rsidRPr="00D46891">
        <w:rPr>
          <w:rFonts w:ascii="Times New Roman" w:eastAsia="Times New Roman" w:hAnsi="Times New Roman"/>
          <w:sz w:val="28"/>
          <w:szCs w:val="28"/>
          <w:lang w:eastAsia="ru-RU"/>
        </w:rPr>
        <w:t xml:space="preserve">образцы </w:t>
      </w:r>
      <w:r>
        <w:rPr>
          <w:rFonts w:ascii="Times New Roman" w:eastAsia="Times New Roman" w:hAnsi="Times New Roman"/>
          <w:sz w:val="28"/>
          <w:szCs w:val="28"/>
          <w:lang w:eastAsia="ru-RU"/>
        </w:rPr>
        <w:t>напитков</w:t>
      </w:r>
      <w:r w:rsidRPr="00D46891">
        <w:rPr>
          <w:rFonts w:ascii="Times New Roman" w:eastAsia="Times New Roman" w:hAnsi="Times New Roman"/>
          <w:sz w:val="28"/>
          <w:szCs w:val="28"/>
          <w:lang w:eastAsia="ru-RU"/>
        </w:rPr>
        <w:t xml:space="preserve"> должны быть выставлены в прозрачных бесцветных стеклянных бутылках без надписи, рифления или украшения любого рода, Бутылки с плоскими донышками приемлемы. Бутылки должны быть закупорены фланцевыми пробками (корковые пробки, дубовые пробки или дегустационные пробки допускаются) для того, чтобы можно было снять их без механической помощи. Крышки могут быть пробковыми или пластиковыми.</w:t>
      </w:r>
    </w:p>
    <w:p w:rsidR="00936E3F" w:rsidRPr="00936E3F" w:rsidRDefault="00E90FFD" w:rsidP="00936E3F">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w:t>
      </w:r>
      <w:r w:rsidRPr="001A73C9">
        <w:rPr>
          <w:rFonts w:ascii="Times New Roman" w:eastAsia="Times New Roman" w:hAnsi="Times New Roman"/>
          <w:sz w:val="28"/>
          <w:szCs w:val="28"/>
          <w:lang w:eastAsia="ru-RU"/>
        </w:rPr>
        <w:t>едовуха должна быть изготовлена экспонентом путем ферментации меда, не должна быть обогащена спиртом никаким образом и содержать ароматизаторы, но такие добавки как кислоты, питательные вещества и танин могут быть использованы. Карточка с наименованием типа медовухи (и перечислением любых добавленных</w:t>
      </w:r>
      <w:r w:rsidR="008873D5">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 xml:space="preserve"> </w:t>
      </w:r>
      <w:r w:rsidR="00936E3F" w:rsidRPr="00936E3F">
        <w:rPr>
          <w:rFonts w:ascii="Times New Roman" w:eastAsia="Times New Roman" w:hAnsi="Times New Roman"/>
          <w:sz w:val="28"/>
          <w:szCs w:val="28"/>
          <w:lang w:eastAsia="ru-RU"/>
        </w:rPr>
        <w:t>кроме меда</w:t>
      </w:r>
      <w:r w:rsidR="008873D5">
        <w:rPr>
          <w:rFonts w:ascii="Times New Roman" w:eastAsia="Times New Roman" w:hAnsi="Times New Roman"/>
          <w:sz w:val="28"/>
          <w:szCs w:val="28"/>
          <w:lang w:eastAsia="ru-RU"/>
        </w:rPr>
        <w:t>,</w:t>
      </w:r>
      <w:r w:rsidR="00936E3F" w:rsidRPr="00936E3F">
        <w:rPr>
          <w:rFonts w:ascii="Times New Roman" w:eastAsia="Times New Roman" w:hAnsi="Times New Roman"/>
          <w:sz w:val="28"/>
          <w:szCs w:val="28"/>
          <w:lang w:eastAsia="ru-RU"/>
        </w:rPr>
        <w:t xml:space="preserve"> ингредиентов</w:t>
      </w:r>
      <w:r w:rsidRPr="00936E3F">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 xml:space="preserve"> должна сопровождать каждый экспонат.</w:t>
      </w:r>
      <w:r w:rsidR="00936E3F" w:rsidRPr="00936E3F">
        <w:rPr>
          <w:rFonts w:ascii="Times New Roman" w:eastAsia="Times New Roman" w:hAnsi="Times New Roman"/>
          <w:sz w:val="28"/>
          <w:szCs w:val="28"/>
          <w:lang w:eastAsia="ru-RU"/>
        </w:rPr>
        <w:t xml:space="preserve"> </w:t>
      </w:r>
    </w:p>
    <w:p w:rsidR="00757F03" w:rsidRDefault="002D3E9F" w:rsidP="002D3E9F">
      <w:pPr>
        <w:shd w:val="clear" w:color="auto" w:fill="FFFFFF"/>
        <w:spacing w:after="0" w:line="312" w:lineRule="auto"/>
        <w:jc w:val="both"/>
        <w:textAlignment w:val="top"/>
        <w:rPr>
          <w:rFonts w:ascii="Times New Roman" w:eastAsia="Times New Roman" w:hAnsi="Times New Roman"/>
          <w:b/>
          <w:sz w:val="28"/>
          <w:szCs w:val="28"/>
          <w:lang w:val="ba-RU" w:eastAsia="ru-RU"/>
        </w:rPr>
      </w:pPr>
      <w:r w:rsidRPr="004023D4">
        <w:rPr>
          <w:rFonts w:ascii="Times New Roman" w:eastAsia="Times New Roman" w:hAnsi="Times New Roman"/>
          <w:b/>
          <w:sz w:val="28"/>
          <w:szCs w:val="28"/>
          <w:lang w:val="ba-RU" w:eastAsia="ru-RU"/>
        </w:rPr>
        <w:t>Номинация</w:t>
      </w:r>
      <w:r w:rsidRPr="004023D4">
        <w:rPr>
          <w:rFonts w:ascii="Times New Roman" w:eastAsia="Times New Roman" w:hAnsi="Times New Roman"/>
          <w:b/>
          <w:sz w:val="28"/>
          <w:szCs w:val="28"/>
          <w:lang w:eastAsia="ru-RU"/>
        </w:rPr>
        <w:t xml:space="preserve"> 2.1</w:t>
      </w:r>
      <w:r w:rsidR="00757F03">
        <w:rPr>
          <w:rFonts w:ascii="Times New Roman" w:eastAsia="Times New Roman" w:hAnsi="Times New Roman"/>
          <w:b/>
          <w:sz w:val="28"/>
          <w:szCs w:val="28"/>
          <w:lang w:eastAsia="ru-RU"/>
        </w:rPr>
        <w:t>0</w:t>
      </w:r>
      <w:r w:rsidRPr="004023D4">
        <w:rPr>
          <w:rFonts w:ascii="Times New Roman" w:eastAsia="Times New Roman" w:hAnsi="Times New Roman"/>
          <w:b/>
          <w:sz w:val="28"/>
          <w:szCs w:val="28"/>
          <w:lang w:val="ba-RU" w:eastAsia="ru-RU"/>
        </w:rPr>
        <w:t xml:space="preserve"> – Восковые изделия</w:t>
      </w:r>
    </w:p>
    <w:p w:rsidR="002D3E9F" w:rsidRDefault="00757F03" w:rsidP="002D3E9F">
      <w:pPr>
        <w:shd w:val="clear" w:color="auto" w:fill="FFFFFF"/>
        <w:spacing w:after="0" w:line="312" w:lineRule="auto"/>
        <w:jc w:val="both"/>
        <w:textAlignment w:val="top"/>
        <w:rPr>
          <w:rFonts w:ascii="Times New Roman" w:eastAsia="Times New Roman" w:hAnsi="Times New Roman"/>
          <w:sz w:val="28"/>
          <w:szCs w:val="28"/>
          <w:lang w:eastAsia="ru-RU"/>
        </w:rPr>
      </w:pPr>
      <w:r>
        <w:rPr>
          <w:rFonts w:ascii="Times New Roman" w:eastAsia="Times New Roman" w:hAnsi="Times New Roman"/>
          <w:b/>
          <w:sz w:val="28"/>
          <w:szCs w:val="28"/>
          <w:lang w:val="ba-RU" w:eastAsia="ru-RU"/>
        </w:rPr>
        <w:t>Класс 2.10.1.</w:t>
      </w:r>
      <w:r w:rsidR="002D3E9F" w:rsidRPr="004023D4">
        <w:rPr>
          <w:rFonts w:ascii="Times New Roman" w:eastAsia="Times New Roman" w:hAnsi="Times New Roman"/>
          <w:b/>
          <w:sz w:val="28"/>
          <w:szCs w:val="28"/>
          <w:lang w:val="ba-RU" w:eastAsia="ru-RU"/>
        </w:rPr>
        <w:t xml:space="preserve"> С</w:t>
      </w:r>
      <w:r w:rsidR="002D3E9F" w:rsidRPr="004023D4">
        <w:rPr>
          <w:rFonts w:ascii="Times New Roman" w:eastAsia="Times New Roman" w:hAnsi="Times New Roman"/>
          <w:b/>
          <w:sz w:val="28"/>
          <w:szCs w:val="28"/>
          <w:lang w:eastAsia="ru-RU"/>
        </w:rPr>
        <w:t>вечи из пчелиного воска</w:t>
      </w:r>
      <w:r w:rsidR="004023D4" w:rsidRPr="004023D4">
        <w:rPr>
          <w:rFonts w:ascii="Times New Roman" w:eastAsia="Times New Roman" w:hAnsi="Times New Roman"/>
          <w:b/>
          <w:sz w:val="28"/>
          <w:szCs w:val="28"/>
          <w:lang w:eastAsia="ru-RU"/>
        </w:rPr>
        <w:t>.</w:t>
      </w:r>
      <w:r w:rsidR="004023D4" w:rsidRPr="004023D4">
        <w:rPr>
          <w:rFonts w:ascii="Times New Roman" w:eastAsia="Times New Roman" w:hAnsi="Times New Roman"/>
          <w:sz w:val="28"/>
          <w:szCs w:val="28"/>
          <w:lang w:eastAsia="ru-RU"/>
        </w:rPr>
        <w:t xml:space="preserve"> </w:t>
      </w:r>
      <w:r w:rsidR="004A138C" w:rsidRPr="004A138C">
        <w:rPr>
          <w:rFonts w:ascii="Times New Roman" w:eastAsia="Times New Roman" w:hAnsi="Times New Roman"/>
          <w:sz w:val="28"/>
          <w:szCs w:val="28"/>
          <w:lang w:eastAsia="ru-RU"/>
        </w:rPr>
        <w:t>На Конкурс должно быть представлено</w:t>
      </w:r>
      <w:r w:rsidR="004A138C" w:rsidRPr="001A73C9">
        <w:rPr>
          <w:rFonts w:ascii="Times New Roman" w:eastAsia="Times New Roman" w:hAnsi="Times New Roman"/>
          <w:sz w:val="28"/>
          <w:szCs w:val="28"/>
          <w:lang w:eastAsia="ru-RU"/>
        </w:rPr>
        <w:t xml:space="preserve"> </w:t>
      </w:r>
      <w:r w:rsidR="004A138C">
        <w:rPr>
          <w:rFonts w:ascii="Times New Roman" w:eastAsia="Times New Roman" w:hAnsi="Times New Roman"/>
          <w:sz w:val="28"/>
          <w:szCs w:val="28"/>
          <w:lang w:eastAsia="ru-RU"/>
        </w:rPr>
        <w:t>т</w:t>
      </w:r>
      <w:r w:rsidR="004023D4" w:rsidRPr="001A73C9">
        <w:rPr>
          <w:rFonts w:ascii="Times New Roman" w:eastAsia="Times New Roman" w:hAnsi="Times New Roman"/>
          <w:sz w:val="28"/>
          <w:szCs w:val="28"/>
          <w:lang w:eastAsia="ru-RU"/>
        </w:rPr>
        <w:t>ри свечи из пчелиного воска светло-желтого цвета - одинаковые по размеру, цвету и форме, которые должны быть выставлены вертикально, маркированы и</w:t>
      </w:r>
      <w:r w:rsidR="00E90FFD">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представлены как для продажи. Судья может зажечь одну свечу.</w:t>
      </w:r>
      <w:r w:rsidR="004023D4">
        <w:rPr>
          <w:rFonts w:ascii="Times New Roman" w:eastAsia="Times New Roman" w:hAnsi="Times New Roman"/>
          <w:sz w:val="28"/>
          <w:szCs w:val="28"/>
          <w:lang w:eastAsia="ru-RU"/>
        </w:rPr>
        <w:t xml:space="preserve"> </w:t>
      </w:r>
    </w:p>
    <w:p w:rsidR="004023D4" w:rsidRDefault="00757F03" w:rsidP="004023D4">
      <w:pPr>
        <w:shd w:val="clear" w:color="auto" w:fill="FFFFFF"/>
        <w:spacing w:after="0" w:line="312" w:lineRule="auto"/>
        <w:jc w:val="both"/>
        <w:textAlignment w:val="top"/>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Класс </w:t>
      </w:r>
      <w:r w:rsidR="002D3E9F" w:rsidRPr="004023D4">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 xml:space="preserve">0.2 </w:t>
      </w:r>
      <w:r w:rsidR="002D3E9F" w:rsidRPr="00A67CA7">
        <w:rPr>
          <w:rFonts w:ascii="Times New Roman" w:eastAsia="Times New Roman" w:hAnsi="Times New Roman"/>
          <w:b/>
          <w:sz w:val="28"/>
          <w:szCs w:val="28"/>
          <w:lang w:eastAsia="ru-RU"/>
        </w:rPr>
        <w:t>Декор</w:t>
      </w:r>
      <w:r w:rsidR="00121C95" w:rsidRPr="00A67CA7">
        <w:rPr>
          <w:rFonts w:ascii="Times New Roman" w:eastAsia="Times New Roman" w:hAnsi="Times New Roman"/>
          <w:b/>
          <w:sz w:val="28"/>
          <w:szCs w:val="28"/>
          <w:lang w:eastAsia="ru-RU"/>
        </w:rPr>
        <w:t>ативные</w:t>
      </w:r>
      <w:r w:rsidR="002D3E9F" w:rsidRPr="004023D4">
        <w:rPr>
          <w:rFonts w:ascii="Times New Roman" w:eastAsia="Times New Roman" w:hAnsi="Times New Roman"/>
          <w:b/>
          <w:sz w:val="28"/>
          <w:szCs w:val="28"/>
          <w:lang w:eastAsia="ru-RU"/>
        </w:rPr>
        <w:t xml:space="preserve"> свечи</w:t>
      </w:r>
      <w:r w:rsidR="004023D4">
        <w:rPr>
          <w:rFonts w:ascii="Times New Roman" w:eastAsia="Times New Roman" w:hAnsi="Times New Roman"/>
          <w:b/>
          <w:sz w:val="28"/>
          <w:szCs w:val="28"/>
          <w:lang w:eastAsia="ru-RU"/>
        </w:rPr>
        <w:t xml:space="preserve">. </w:t>
      </w:r>
      <w:r w:rsidR="004A138C" w:rsidRPr="004A138C">
        <w:rPr>
          <w:rFonts w:ascii="Times New Roman" w:eastAsia="Times New Roman" w:hAnsi="Times New Roman"/>
          <w:sz w:val="28"/>
          <w:szCs w:val="28"/>
          <w:lang w:eastAsia="ru-RU"/>
        </w:rPr>
        <w:t>На Конкурс должно быть представлено</w:t>
      </w:r>
      <w:r w:rsidR="004A138C" w:rsidRPr="001A73C9">
        <w:rPr>
          <w:rFonts w:ascii="Times New Roman" w:eastAsia="Times New Roman" w:hAnsi="Times New Roman"/>
          <w:sz w:val="28"/>
          <w:szCs w:val="28"/>
          <w:lang w:eastAsia="ru-RU"/>
        </w:rPr>
        <w:t xml:space="preserve"> </w:t>
      </w:r>
      <w:r w:rsidR="004A138C">
        <w:rPr>
          <w:rFonts w:ascii="Times New Roman" w:eastAsia="Times New Roman" w:hAnsi="Times New Roman"/>
          <w:sz w:val="28"/>
          <w:szCs w:val="28"/>
          <w:lang w:eastAsia="ru-RU"/>
        </w:rPr>
        <w:t>т</w:t>
      </w:r>
      <w:r w:rsidR="004023D4" w:rsidRPr="001A73C9">
        <w:rPr>
          <w:rFonts w:ascii="Times New Roman" w:eastAsia="Times New Roman" w:hAnsi="Times New Roman"/>
          <w:sz w:val="28"/>
          <w:szCs w:val="28"/>
          <w:lang w:eastAsia="ru-RU"/>
        </w:rPr>
        <w:t xml:space="preserve">ри </w:t>
      </w:r>
      <w:r w:rsidR="004023D4" w:rsidRPr="00A67CA7">
        <w:rPr>
          <w:rFonts w:ascii="Times New Roman" w:eastAsia="Times New Roman" w:hAnsi="Times New Roman"/>
          <w:sz w:val="28"/>
          <w:szCs w:val="28"/>
          <w:lang w:eastAsia="ru-RU"/>
        </w:rPr>
        <w:t>декор</w:t>
      </w:r>
      <w:r w:rsidR="00121C95" w:rsidRPr="00A67CA7">
        <w:rPr>
          <w:rFonts w:ascii="Times New Roman" w:eastAsia="Times New Roman" w:hAnsi="Times New Roman"/>
          <w:sz w:val="28"/>
          <w:szCs w:val="28"/>
          <w:lang w:eastAsia="ru-RU"/>
        </w:rPr>
        <w:t>ативные</w:t>
      </w:r>
      <w:r w:rsidR="004023D4" w:rsidRPr="001A73C9">
        <w:rPr>
          <w:rFonts w:ascii="Times New Roman" w:eastAsia="Times New Roman" w:hAnsi="Times New Roman"/>
          <w:sz w:val="28"/>
          <w:szCs w:val="28"/>
          <w:lang w:eastAsia="ru-RU"/>
        </w:rPr>
        <w:t xml:space="preserve"> свечи</w:t>
      </w:r>
      <w:r w:rsidR="004023D4">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 xml:space="preserve">из пчелиного воска – одинаковые по размеру, цвету </w:t>
      </w:r>
      <w:r w:rsidR="004023D4" w:rsidRPr="001A73C9">
        <w:rPr>
          <w:rFonts w:ascii="Times New Roman" w:eastAsia="Times New Roman" w:hAnsi="Times New Roman"/>
          <w:sz w:val="28"/>
          <w:szCs w:val="28"/>
          <w:lang w:eastAsia="ru-RU"/>
        </w:rPr>
        <w:lastRenderedPageBreak/>
        <w:t>и форме, должны быть выставлены вертикально, маркированы и представлены как для продажи. Судья может зажечь одну свечу.</w:t>
      </w:r>
    </w:p>
    <w:p w:rsidR="00E90FFD" w:rsidRPr="001A73C9" w:rsidRDefault="00E90FFD" w:rsidP="00E90FFD">
      <w:pPr>
        <w:spacing w:after="0" w:line="312" w:lineRule="auto"/>
        <w:ind w:firstLine="708"/>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Требования к экспонатам в номинаци</w:t>
      </w:r>
      <w:r w:rsidR="00757F03">
        <w:rPr>
          <w:rFonts w:ascii="Times New Roman" w:eastAsia="Times New Roman" w:hAnsi="Times New Roman"/>
          <w:b/>
          <w:i/>
          <w:sz w:val="28"/>
          <w:szCs w:val="28"/>
          <w:lang w:eastAsia="ru-RU"/>
        </w:rPr>
        <w:t>и</w:t>
      </w:r>
      <w:r>
        <w:rPr>
          <w:rFonts w:ascii="Times New Roman" w:eastAsia="Times New Roman" w:hAnsi="Times New Roman"/>
          <w:b/>
          <w:i/>
          <w:sz w:val="28"/>
          <w:szCs w:val="28"/>
          <w:lang w:eastAsia="ru-RU"/>
        </w:rPr>
        <w:t xml:space="preserve"> 2.1</w:t>
      </w:r>
      <w:r w:rsidR="00757F03">
        <w:rPr>
          <w:rFonts w:ascii="Times New Roman" w:eastAsia="Times New Roman" w:hAnsi="Times New Roman"/>
          <w:b/>
          <w:i/>
          <w:sz w:val="28"/>
          <w:szCs w:val="28"/>
          <w:lang w:eastAsia="ru-RU"/>
        </w:rPr>
        <w:t>0</w:t>
      </w:r>
      <w:r>
        <w:rPr>
          <w:rFonts w:ascii="Times New Roman" w:eastAsia="Times New Roman" w:hAnsi="Times New Roman"/>
          <w:b/>
          <w:i/>
          <w:sz w:val="28"/>
          <w:szCs w:val="28"/>
          <w:lang w:eastAsia="ru-RU"/>
        </w:rPr>
        <w:t>:</w:t>
      </w:r>
      <w:r w:rsidRPr="001A73C9">
        <w:rPr>
          <w:rFonts w:ascii="Times New Roman" w:eastAsia="Times New Roman" w:hAnsi="Times New Roman"/>
          <w:sz w:val="28"/>
          <w:szCs w:val="28"/>
          <w:lang w:eastAsia="ru-RU"/>
        </w:rPr>
        <w:t xml:space="preserve"> чистота, однородн</w:t>
      </w:r>
      <w:r>
        <w:rPr>
          <w:rFonts w:ascii="Times New Roman" w:eastAsia="Times New Roman" w:hAnsi="Times New Roman"/>
          <w:sz w:val="28"/>
          <w:szCs w:val="28"/>
          <w:lang w:eastAsia="ru-RU"/>
        </w:rPr>
        <w:t xml:space="preserve">ость по размеру, цвету и форме. </w:t>
      </w:r>
      <w:r w:rsidRPr="001A73C9">
        <w:rPr>
          <w:rFonts w:ascii="Times New Roman" w:eastAsia="Times New Roman" w:hAnsi="Times New Roman"/>
          <w:sz w:val="28"/>
          <w:szCs w:val="28"/>
          <w:lang w:eastAsia="ru-RU"/>
        </w:rPr>
        <w:t>Свечи</w:t>
      </w:r>
      <w:r>
        <w:rPr>
          <w:rFonts w:ascii="Times New Roman" w:eastAsia="Times New Roman" w:hAnsi="Times New Roman"/>
          <w:sz w:val="28"/>
          <w:szCs w:val="28"/>
          <w:lang w:eastAsia="ru-RU"/>
        </w:rPr>
        <w:t xml:space="preserve"> должны иметь плоское основание. </w:t>
      </w:r>
      <w:r w:rsidRPr="001A73C9">
        <w:rPr>
          <w:rFonts w:ascii="Times New Roman" w:eastAsia="Times New Roman" w:hAnsi="Times New Roman"/>
          <w:sz w:val="28"/>
          <w:szCs w:val="28"/>
          <w:lang w:eastAsia="ru-RU"/>
        </w:rPr>
        <w:t>Их фитили должны быть обрезаны до 10мм в длину. Все свечи должны быть одинаковой длины. Свечи будут зажигаться, чтобы проверить горящие качества фитиля и пчелиного воска.</w:t>
      </w:r>
    </w:p>
    <w:p w:rsidR="00757F03" w:rsidRDefault="002D3E9F" w:rsidP="002D3E9F">
      <w:pPr>
        <w:shd w:val="clear" w:color="auto" w:fill="FFFFFF"/>
        <w:spacing w:after="0" w:line="312" w:lineRule="auto"/>
        <w:jc w:val="both"/>
        <w:textAlignment w:val="top"/>
        <w:rPr>
          <w:rFonts w:ascii="Times New Roman" w:eastAsia="Times New Roman" w:hAnsi="Times New Roman"/>
          <w:b/>
          <w:sz w:val="28"/>
          <w:szCs w:val="28"/>
          <w:lang w:val="ba-RU" w:eastAsia="ru-RU"/>
        </w:rPr>
      </w:pPr>
      <w:r w:rsidRPr="004023D4">
        <w:rPr>
          <w:rFonts w:ascii="Times New Roman" w:eastAsia="Times New Roman" w:hAnsi="Times New Roman"/>
          <w:b/>
          <w:sz w:val="28"/>
          <w:szCs w:val="28"/>
          <w:lang w:val="ba-RU" w:eastAsia="ru-RU"/>
        </w:rPr>
        <w:t>Номинация</w:t>
      </w:r>
      <w:r w:rsidRPr="004023D4">
        <w:rPr>
          <w:rFonts w:ascii="Times New Roman" w:eastAsia="Times New Roman" w:hAnsi="Times New Roman"/>
          <w:b/>
          <w:sz w:val="28"/>
          <w:szCs w:val="28"/>
          <w:lang w:eastAsia="ru-RU"/>
        </w:rPr>
        <w:t xml:space="preserve"> 2.1</w:t>
      </w:r>
      <w:r w:rsidR="00757F03">
        <w:rPr>
          <w:rFonts w:ascii="Times New Roman" w:eastAsia="Times New Roman" w:hAnsi="Times New Roman"/>
          <w:b/>
          <w:sz w:val="28"/>
          <w:szCs w:val="28"/>
          <w:lang w:eastAsia="ru-RU"/>
        </w:rPr>
        <w:t>1</w:t>
      </w:r>
      <w:r w:rsidRPr="004023D4">
        <w:rPr>
          <w:rFonts w:ascii="Times New Roman" w:eastAsia="Times New Roman" w:hAnsi="Times New Roman"/>
          <w:b/>
          <w:sz w:val="28"/>
          <w:szCs w:val="28"/>
          <w:lang w:eastAsia="ru-RU"/>
        </w:rPr>
        <w:t xml:space="preserve"> – </w:t>
      </w:r>
      <w:r w:rsidRPr="004023D4">
        <w:rPr>
          <w:rFonts w:ascii="Times New Roman" w:eastAsia="Times New Roman" w:hAnsi="Times New Roman"/>
          <w:b/>
          <w:sz w:val="28"/>
          <w:szCs w:val="28"/>
          <w:lang w:val="ba-RU" w:eastAsia="ru-RU"/>
        </w:rPr>
        <w:t>Косметика</w:t>
      </w:r>
      <w:r w:rsidR="0084720F">
        <w:rPr>
          <w:rFonts w:ascii="Times New Roman" w:eastAsia="Times New Roman" w:hAnsi="Times New Roman"/>
          <w:b/>
          <w:sz w:val="28"/>
          <w:szCs w:val="28"/>
          <w:lang w:val="ba-RU" w:eastAsia="ru-RU"/>
        </w:rPr>
        <w:t xml:space="preserve"> с использованием продуктов пчеловодства</w:t>
      </w:r>
      <w:r w:rsidRPr="004023D4">
        <w:rPr>
          <w:rFonts w:ascii="Times New Roman" w:eastAsia="Times New Roman" w:hAnsi="Times New Roman"/>
          <w:b/>
          <w:sz w:val="28"/>
          <w:szCs w:val="28"/>
          <w:lang w:val="ba-RU" w:eastAsia="ru-RU"/>
        </w:rPr>
        <w:t xml:space="preserve">. </w:t>
      </w:r>
    </w:p>
    <w:p w:rsidR="002D3E9F" w:rsidRDefault="00757F03" w:rsidP="002D3E9F">
      <w:pPr>
        <w:shd w:val="clear" w:color="auto" w:fill="FFFFFF"/>
        <w:spacing w:after="0" w:line="312" w:lineRule="auto"/>
        <w:jc w:val="both"/>
        <w:textAlignment w:val="top"/>
        <w:rPr>
          <w:rFonts w:ascii="Times New Roman" w:eastAsia="Times New Roman" w:hAnsi="Times New Roman"/>
          <w:sz w:val="28"/>
          <w:szCs w:val="28"/>
          <w:lang w:eastAsia="ru-RU"/>
        </w:rPr>
      </w:pPr>
      <w:r>
        <w:rPr>
          <w:rFonts w:ascii="Times New Roman" w:eastAsia="Times New Roman" w:hAnsi="Times New Roman"/>
          <w:b/>
          <w:sz w:val="28"/>
          <w:szCs w:val="28"/>
          <w:lang w:val="ba-RU" w:eastAsia="ru-RU"/>
        </w:rPr>
        <w:t xml:space="preserve">Класс 2.11.1. </w:t>
      </w:r>
      <w:r w:rsidR="002D3E9F" w:rsidRPr="004023D4">
        <w:rPr>
          <w:rFonts w:ascii="Times New Roman" w:eastAsia="Times New Roman" w:hAnsi="Times New Roman"/>
          <w:b/>
          <w:sz w:val="28"/>
          <w:szCs w:val="28"/>
          <w:lang w:eastAsia="ru-RU"/>
        </w:rPr>
        <w:t>Лосьон / крем для рук</w:t>
      </w:r>
      <w:r w:rsidR="004023D4" w:rsidRPr="004023D4">
        <w:rPr>
          <w:rFonts w:ascii="Times New Roman" w:eastAsia="Times New Roman" w:hAnsi="Times New Roman"/>
          <w:b/>
          <w:sz w:val="28"/>
          <w:szCs w:val="28"/>
          <w:lang w:eastAsia="ru-RU"/>
        </w:rPr>
        <w:t>.</w:t>
      </w:r>
      <w:r w:rsidR="004023D4">
        <w:rPr>
          <w:rFonts w:ascii="Times New Roman" w:eastAsia="Times New Roman" w:hAnsi="Times New Roman"/>
          <w:sz w:val="28"/>
          <w:szCs w:val="28"/>
          <w:lang w:eastAsia="ru-RU"/>
        </w:rPr>
        <w:t xml:space="preserve"> Т</w:t>
      </w:r>
      <w:r w:rsidR="004023D4" w:rsidRPr="001A73C9">
        <w:rPr>
          <w:rFonts w:ascii="Times New Roman" w:eastAsia="Times New Roman" w:hAnsi="Times New Roman"/>
          <w:sz w:val="28"/>
          <w:szCs w:val="28"/>
          <w:lang w:eastAsia="ru-RU"/>
        </w:rPr>
        <w:t>ри банки</w:t>
      </w:r>
      <w:r w:rsidR="00A67CA7">
        <w:rPr>
          <w:rFonts w:ascii="Times New Roman" w:eastAsia="Times New Roman" w:hAnsi="Times New Roman"/>
          <w:sz w:val="28"/>
          <w:szCs w:val="28"/>
          <w:lang w:eastAsia="ru-RU"/>
        </w:rPr>
        <w:t xml:space="preserve"> (тюбика, флакона и др.)</w:t>
      </w:r>
      <w:r w:rsidR="004023D4" w:rsidRPr="001A73C9">
        <w:rPr>
          <w:rFonts w:ascii="Times New Roman" w:eastAsia="Times New Roman" w:hAnsi="Times New Roman"/>
          <w:sz w:val="28"/>
          <w:szCs w:val="28"/>
          <w:lang w:eastAsia="ru-RU"/>
        </w:rPr>
        <w:t xml:space="preserve"> </w:t>
      </w:r>
      <w:r w:rsidR="00A67CA7" w:rsidRPr="00A67CA7">
        <w:rPr>
          <w:rFonts w:ascii="Times New Roman" w:eastAsia="Times New Roman" w:hAnsi="Times New Roman"/>
          <w:sz w:val="28"/>
          <w:szCs w:val="28"/>
          <w:lang w:eastAsia="ru-RU"/>
        </w:rPr>
        <w:t xml:space="preserve">продукции </w:t>
      </w:r>
      <w:r w:rsidR="00A67CA7">
        <w:rPr>
          <w:rFonts w:ascii="Times New Roman" w:eastAsia="Times New Roman" w:hAnsi="Times New Roman"/>
          <w:sz w:val="28"/>
          <w:szCs w:val="28"/>
          <w:lang w:eastAsia="ru-RU"/>
        </w:rPr>
        <w:t>с использованием продуктов пчеловодства (мед, воск, прополис, маточное молочко и др.)</w:t>
      </w:r>
      <w:r w:rsidR="004023D4" w:rsidRPr="001A73C9">
        <w:rPr>
          <w:rFonts w:ascii="Times New Roman" w:eastAsia="Times New Roman" w:hAnsi="Times New Roman"/>
          <w:sz w:val="28"/>
          <w:szCs w:val="28"/>
          <w:lang w:eastAsia="ru-RU"/>
        </w:rPr>
        <w:t>, маркированные и представленные как для продажи.</w:t>
      </w:r>
    </w:p>
    <w:p w:rsidR="004023D4" w:rsidRPr="001A73C9" w:rsidRDefault="00757F03" w:rsidP="004023D4">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val="ba-RU" w:eastAsia="ru-RU"/>
        </w:rPr>
        <w:t>Класс 2.11.2.</w:t>
      </w:r>
      <w:r w:rsidR="002D3E9F" w:rsidRPr="004023D4">
        <w:rPr>
          <w:rFonts w:ascii="Times New Roman" w:eastAsia="Times New Roman" w:hAnsi="Times New Roman"/>
          <w:b/>
          <w:sz w:val="28"/>
          <w:szCs w:val="28"/>
          <w:lang w:val="ba-RU" w:eastAsia="ru-RU"/>
        </w:rPr>
        <w:t xml:space="preserve"> </w:t>
      </w:r>
      <w:r w:rsidR="004023D4" w:rsidRPr="004023D4">
        <w:rPr>
          <w:rFonts w:ascii="Times New Roman" w:eastAsia="Times New Roman" w:hAnsi="Times New Roman"/>
          <w:b/>
          <w:sz w:val="28"/>
          <w:szCs w:val="28"/>
          <w:lang w:eastAsia="ru-RU"/>
        </w:rPr>
        <w:t>Мыло.</w:t>
      </w:r>
      <w:r w:rsidR="004023D4">
        <w:rPr>
          <w:rFonts w:ascii="Times New Roman" w:eastAsia="Times New Roman" w:hAnsi="Times New Roman"/>
          <w:sz w:val="28"/>
          <w:szCs w:val="28"/>
          <w:lang w:eastAsia="ru-RU"/>
        </w:rPr>
        <w:t xml:space="preserve"> Т</w:t>
      </w:r>
      <w:r w:rsidR="004023D4" w:rsidRPr="001A73C9">
        <w:rPr>
          <w:rFonts w:ascii="Times New Roman" w:eastAsia="Times New Roman" w:hAnsi="Times New Roman"/>
          <w:sz w:val="28"/>
          <w:szCs w:val="28"/>
          <w:lang w:eastAsia="ru-RU"/>
        </w:rPr>
        <w:t>ри бруска</w:t>
      </w:r>
      <w:r w:rsidR="00A67CA7">
        <w:rPr>
          <w:rFonts w:ascii="Times New Roman" w:eastAsia="Times New Roman" w:hAnsi="Times New Roman"/>
          <w:sz w:val="28"/>
          <w:szCs w:val="28"/>
          <w:lang w:eastAsia="ru-RU"/>
        </w:rPr>
        <w:t xml:space="preserve"> (флакона и др.) мыла с использованием продуктов пчеловодства (мед, воск, прополис, маточное молочко и др.)</w:t>
      </w:r>
      <w:r w:rsidR="004023D4" w:rsidRPr="001A73C9">
        <w:rPr>
          <w:rFonts w:ascii="Times New Roman" w:eastAsia="Times New Roman" w:hAnsi="Times New Roman"/>
          <w:sz w:val="28"/>
          <w:szCs w:val="28"/>
          <w:lang w:eastAsia="ru-RU"/>
        </w:rPr>
        <w:t>, маркированные и представленные как на продажу.</w:t>
      </w:r>
    </w:p>
    <w:p w:rsidR="002D3E9F" w:rsidRPr="001A73C9" w:rsidRDefault="00757F03" w:rsidP="002D3E9F">
      <w:pPr>
        <w:shd w:val="clear" w:color="auto" w:fill="FFFFFF"/>
        <w:spacing w:after="0" w:line="312" w:lineRule="auto"/>
        <w:jc w:val="both"/>
        <w:textAlignment w:val="top"/>
        <w:rPr>
          <w:rFonts w:ascii="Times New Roman" w:eastAsia="Times New Roman" w:hAnsi="Times New Roman"/>
          <w:sz w:val="28"/>
          <w:szCs w:val="28"/>
          <w:lang w:val="ba-RU" w:eastAsia="ru-RU"/>
        </w:rPr>
      </w:pPr>
      <w:r>
        <w:rPr>
          <w:rFonts w:ascii="Times New Roman" w:eastAsia="Times New Roman" w:hAnsi="Times New Roman"/>
          <w:b/>
          <w:sz w:val="28"/>
          <w:szCs w:val="28"/>
          <w:lang w:val="ba-RU" w:eastAsia="ru-RU"/>
        </w:rPr>
        <w:t>Класс 2.11.3.</w:t>
      </w:r>
      <w:r w:rsidR="002D3E9F" w:rsidRPr="004023D4">
        <w:rPr>
          <w:rFonts w:ascii="Times New Roman" w:eastAsia="Times New Roman" w:hAnsi="Times New Roman"/>
          <w:b/>
          <w:sz w:val="28"/>
          <w:szCs w:val="28"/>
          <w:lang w:val="ba-RU" w:eastAsia="ru-RU"/>
        </w:rPr>
        <w:t xml:space="preserve"> Другие косметические продукты</w:t>
      </w:r>
      <w:r w:rsidR="004023D4" w:rsidRPr="004023D4">
        <w:rPr>
          <w:rFonts w:ascii="Times New Roman" w:eastAsia="Times New Roman" w:hAnsi="Times New Roman"/>
          <w:b/>
          <w:sz w:val="28"/>
          <w:szCs w:val="28"/>
          <w:lang w:val="ba-RU" w:eastAsia="ru-RU"/>
        </w:rPr>
        <w:t>.</w:t>
      </w:r>
      <w:r w:rsidR="004023D4" w:rsidRPr="004023D4">
        <w:rPr>
          <w:rFonts w:ascii="Times New Roman" w:eastAsia="Times New Roman" w:hAnsi="Times New Roman"/>
          <w:sz w:val="28"/>
          <w:szCs w:val="28"/>
          <w:lang w:eastAsia="ru-RU"/>
        </w:rPr>
        <w:t xml:space="preserve"> </w:t>
      </w:r>
      <w:r w:rsidR="004023D4">
        <w:rPr>
          <w:rFonts w:ascii="Times New Roman" w:eastAsia="Times New Roman" w:hAnsi="Times New Roman"/>
          <w:sz w:val="28"/>
          <w:szCs w:val="28"/>
          <w:lang w:eastAsia="ru-RU"/>
        </w:rPr>
        <w:t>Т</w:t>
      </w:r>
      <w:r w:rsidR="004023D4" w:rsidRPr="001A73C9">
        <w:rPr>
          <w:rFonts w:ascii="Times New Roman" w:eastAsia="Times New Roman" w:hAnsi="Times New Roman"/>
          <w:sz w:val="28"/>
          <w:szCs w:val="28"/>
          <w:lang w:eastAsia="ru-RU"/>
        </w:rPr>
        <w:t xml:space="preserve">ри банки </w:t>
      </w:r>
      <w:r w:rsidR="00A67CA7">
        <w:rPr>
          <w:rFonts w:ascii="Times New Roman" w:eastAsia="Times New Roman" w:hAnsi="Times New Roman"/>
          <w:sz w:val="28"/>
          <w:szCs w:val="28"/>
          <w:lang w:eastAsia="ru-RU"/>
        </w:rPr>
        <w:t>(тюбика, флакона и др.)</w:t>
      </w:r>
      <w:r w:rsidR="00A67CA7" w:rsidRPr="001A73C9">
        <w:rPr>
          <w:rFonts w:ascii="Times New Roman" w:eastAsia="Times New Roman" w:hAnsi="Times New Roman"/>
          <w:sz w:val="28"/>
          <w:szCs w:val="28"/>
          <w:lang w:eastAsia="ru-RU"/>
        </w:rPr>
        <w:t xml:space="preserve"> </w:t>
      </w:r>
      <w:r w:rsidR="00A67CA7" w:rsidRPr="00A67CA7">
        <w:rPr>
          <w:rFonts w:ascii="Times New Roman" w:eastAsia="Times New Roman" w:hAnsi="Times New Roman"/>
          <w:sz w:val="28"/>
          <w:szCs w:val="28"/>
          <w:lang w:eastAsia="ru-RU"/>
        </w:rPr>
        <w:t xml:space="preserve">продукции </w:t>
      </w:r>
      <w:r w:rsidR="00A67CA7">
        <w:rPr>
          <w:rFonts w:ascii="Times New Roman" w:eastAsia="Times New Roman" w:hAnsi="Times New Roman"/>
          <w:sz w:val="28"/>
          <w:szCs w:val="28"/>
          <w:lang w:eastAsia="ru-RU"/>
        </w:rPr>
        <w:t>с использованием продуктов пчеловодства (мед, воск, прополис, маточное молочко и др.)</w:t>
      </w:r>
      <w:r w:rsidR="004023D4" w:rsidRPr="001A73C9">
        <w:rPr>
          <w:rFonts w:ascii="Times New Roman" w:eastAsia="Times New Roman" w:hAnsi="Times New Roman"/>
          <w:sz w:val="28"/>
          <w:szCs w:val="28"/>
          <w:lang w:eastAsia="ru-RU"/>
        </w:rPr>
        <w:t>, маркированные и представленные как для продажи.</w:t>
      </w:r>
    </w:p>
    <w:p w:rsidR="00757F03" w:rsidRDefault="002D3E9F" w:rsidP="00E90FFD">
      <w:pPr>
        <w:spacing w:after="0" w:line="312" w:lineRule="auto"/>
        <w:jc w:val="both"/>
        <w:rPr>
          <w:rFonts w:ascii="Times New Roman" w:eastAsia="Times New Roman" w:hAnsi="Times New Roman"/>
          <w:b/>
          <w:sz w:val="28"/>
          <w:szCs w:val="28"/>
          <w:lang w:val="ba-RU" w:eastAsia="ru-RU"/>
        </w:rPr>
      </w:pPr>
      <w:r w:rsidRPr="004023D4">
        <w:rPr>
          <w:rFonts w:ascii="Times New Roman" w:eastAsia="Times New Roman" w:hAnsi="Times New Roman"/>
          <w:b/>
          <w:sz w:val="28"/>
          <w:szCs w:val="28"/>
          <w:lang w:val="ba-RU" w:eastAsia="ru-RU"/>
        </w:rPr>
        <w:t>Номинация 2.1</w:t>
      </w:r>
      <w:r w:rsidR="00757F03">
        <w:rPr>
          <w:rFonts w:ascii="Times New Roman" w:eastAsia="Times New Roman" w:hAnsi="Times New Roman"/>
          <w:b/>
          <w:sz w:val="28"/>
          <w:szCs w:val="28"/>
          <w:lang w:val="ba-RU" w:eastAsia="ru-RU"/>
        </w:rPr>
        <w:t>2</w:t>
      </w:r>
      <w:r w:rsidRPr="004023D4">
        <w:rPr>
          <w:rFonts w:ascii="Times New Roman" w:eastAsia="Times New Roman" w:hAnsi="Times New Roman"/>
          <w:b/>
          <w:sz w:val="28"/>
          <w:szCs w:val="28"/>
          <w:lang w:val="ba-RU" w:eastAsia="ru-RU"/>
        </w:rPr>
        <w:t xml:space="preserve"> </w:t>
      </w:r>
      <w:r w:rsidRPr="004023D4">
        <w:rPr>
          <w:rFonts w:ascii="Times New Roman" w:eastAsia="Times New Roman" w:hAnsi="Times New Roman"/>
          <w:b/>
          <w:sz w:val="28"/>
          <w:szCs w:val="28"/>
          <w:lang w:eastAsia="ru-RU"/>
        </w:rPr>
        <w:t>– Подарочные наборы</w:t>
      </w:r>
      <w:r w:rsidR="00757F03">
        <w:rPr>
          <w:rFonts w:ascii="Times New Roman" w:eastAsia="Times New Roman" w:hAnsi="Times New Roman"/>
          <w:b/>
          <w:sz w:val="28"/>
          <w:szCs w:val="28"/>
          <w:lang w:eastAsia="ru-RU"/>
        </w:rPr>
        <w:t>,</w:t>
      </w:r>
      <w:r w:rsidR="004023D4" w:rsidRPr="004023D4">
        <w:rPr>
          <w:rFonts w:ascii="Times New Roman" w:eastAsia="Times New Roman" w:hAnsi="Times New Roman"/>
          <w:sz w:val="28"/>
          <w:szCs w:val="28"/>
          <w:lang w:eastAsia="ru-RU"/>
        </w:rPr>
        <w:t xml:space="preserve"> </w:t>
      </w:r>
      <w:r w:rsidR="00757F03">
        <w:rPr>
          <w:rFonts w:ascii="Times New Roman" w:eastAsia="Times New Roman" w:hAnsi="Times New Roman"/>
          <w:sz w:val="28"/>
          <w:szCs w:val="28"/>
          <w:lang w:eastAsia="ru-RU"/>
        </w:rPr>
        <w:t>д</w:t>
      </w:r>
      <w:r w:rsidR="00757F03" w:rsidRPr="004023D4">
        <w:rPr>
          <w:rFonts w:ascii="Times New Roman" w:eastAsia="Times New Roman" w:hAnsi="Times New Roman"/>
          <w:b/>
          <w:sz w:val="28"/>
          <w:szCs w:val="28"/>
          <w:lang w:eastAsia="ru-RU"/>
        </w:rPr>
        <w:t>изайн упаковки</w:t>
      </w:r>
      <w:r w:rsidR="00757F03">
        <w:rPr>
          <w:rFonts w:ascii="Times New Roman" w:eastAsia="Times New Roman" w:hAnsi="Times New Roman"/>
          <w:b/>
          <w:sz w:val="28"/>
          <w:szCs w:val="28"/>
          <w:lang w:val="ba-RU" w:eastAsia="ru-RU"/>
        </w:rPr>
        <w:t xml:space="preserve">. </w:t>
      </w:r>
    </w:p>
    <w:p w:rsidR="00E90FFD" w:rsidRDefault="00757F03" w:rsidP="00E90FFD">
      <w:pPr>
        <w:spacing w:after="0" w:line="312" w:lineRule="auto"/>
        <w:jc w:val="both"/>
        <w:rPr>
          <w:rFonts w:ascii="Times New Roman" w:eastAsia="Times New Roman" w:hAnsi="Times New Roman"/>
          <w:sz w:val="28"/>
          <w:szCs w:val="28"/>
          <w:lang w:eastAsia="ru-RU"/>
        </w:rPr>
      </w:pPr>
      <w:r w:rsidRPr="00757F03">
        <w:rPr>
          <w:rFonts w:ascii="Times New Roman" w:eastAsia="Times New Roman" w:hAnsi="Times New Roman"/>
          <w:b/>
          <w:sz w:val="28"/>
          <w:szCs w:val="28"/>
          <w:lang w:eastAsia="ru-RU"/>
        </w:rPr>
        <w:t>Класс 2.12.1.</w:t>
      </w:r>
      <w:r>
        <w:rPr>
          <w:rFonts w:ascii="Times New Roman" w:eastAsia="Times New Roman" w:hAnsi="Times New Roman"/>
          <w:sz w:val="28"/>
          <w:szCs w:val="28"/>
          <w:lang w:eastAsia="ru-RU"/>
        </w:rPr>
        <w:t xml:space="preserve"> </w:t>
      </w:r>
      <w:r w:rsidR="00530C45">
        <w:rPr>
          <w:rFonts w:ascii="Times New Roman" w:eastAsia="Times New Roman" w:hAnsi="Times New Roman"/>
          <w:sz w:val="28"/>
          <w:szCs w:val="28"/>
          <w:lang w:eastAsia="ru-RU"/>
        </w:rPr>
        <w:t>П</w:t>
      </w:r>
      <w:r w:rsidR="004023D4" w:rsidRPr="001A73C9">
        <w:rPr>
          <w:rFonts w:ascii="Times New Roman" w:eastAsia="Times New Roman" w:hAnsi="Times New Roman"/>
          <w:sz w:val="28"/>
          <w:szCs w:val="28"/>
          <w:lang w:eastAsia="ru-RU"/>
        </w:rPr>
        <w:t xml:space="preserve">одарочные наборы с медом - 2 комплекта. </w:t>
      </w:r>
      <w:r w:rsidR="00E90FFD" w:rsidRPr="001A73C9">
        <w:rPr>
          <w:rFonts w:ascii="Times New Roman" w:eastAsia="Times New Roman" w:hAnsi="Times New Roman"/>
          <w:sz w:val="28"/>
          <w:szCs w:val="28"/>
          <w:lang w:eastAsia="ru-RU"/>
        </w:rPr>
        <w:t xml:space="preserve">Один набор будет выбран </w:t>
      </w:r>
      <w:r w:rsidR="00C839EB">
        <w:rPr>
          <w:rFonts w:ascii="Times New Roman" w:eastAsia="Times New Roman" w:hAnsi="Times New Roman"/>
          <w:sz w:val="28"/>
          <w:szCs w:val="28"/>
          <w:lang w:eastAsia="ru-RU"/>
        </w:rPr>
        <w:t>произвольно</w:t>
      </w:r>
      <w:r w:rsidR="00E90FFD" w:rsidRPr="001A73C9">
        <w:rPr>
          <w:rFonts w:ascii="Times New Roman" w:eastAsia="Times New Roman" w:hAnsi="Times New Roman"/>
          <w:sz w:val="28"/>
          <w:szCs w:val="28"/>
          <w:lang w:eastAsia="ru-RU"/>
        </w:rPr>
        <w:t xml:space="preserve"> и </w:t>
      </w:r>
      <w:r w:rsidR="00E90FFD">
        <w:rPr>
          <w:rFonts w:ascii="Times New Roman" w:eastAsia="Times New Roman" w:hAnsi="Times New Roman"/>
          <w:sz w:val="28"/>
          <w:szCs w:val="28"/>
          <w:lang w:eastAsia="ru-RU"/>
        </w:rPr>
        <w:t xml:space="preserve">мед будет </w:t>
      </w:r>
      <w:r w:rsidR="00E90FFD" w:rsidRPr="001A73C9">
        <w:rPr>
          <w:rFonts w:ascii="Times New Roman" w:eastAsia="Times New Roman" w:hAnsi="Times New Roman"/>
          <w:sz w:val="28"/>
          <w:szCs w:val="28"/>
          <w:lang w:eastAsia="ru-RU"/>
        </w:rPr>
        <w:t xml:space="preserve">подвергнут </w:t>
      </w:r>
      <w:r w:rsidR="00E90FFD">
        <w:rPr>
          <w:rFonts w:ascii="Times New Roman" w:eastAsia="Times New Roman" w:hAnsi="Times New Roman"/>
          <w:sz w:val="28"/>
          <w:szCs w:val="28"/>
          <w:lang w:eastAsia="ru-RU"/>
        </w:rPr>
        <w:t>органолептической оценке</w:t>
      </w:r>
      <w:r w:rsidR="00E90FFD" w:rsidRPr="001A73C9">
        <w:rPr>
          <w:rFonts w:ascii="Times New Roman" w:eastAsia="Times New Roman" w:hAnsi="Times New Roman"/>
          <w:sz w:val="28"/>
          <w:szCs w:val="28"/>
          <w:lang w:eastAsia="ru-RU"/>
        </w:rPr>
        <w:t>, другой набор будет выставлен.</w:t>
      </w:r>
    </w:p>
    <w:p w:rsidR="00757F03" w:rsidRDefault="00757F03" w:rsidP="00E90FFD">
      <w:pPr>
        <w:spacing w:after="0" w:line="312" w:lineRule="auto"/>
        <w:jc w:val="both"/>
        <w:rPr>
          <w:rFonts w:ascii="Times New Roman" w:eastAsia="Times New Roman" w:hAnsi="Times New Roman"/>
          <w:sz w:val="28"/>
          <w:szCs w:val="28"/>
          <w:lang w:eastAsia="ru-RU"/>
        </w:rPr>
      </w:pPr>
      <w:r w:rsidRPr="00757F03">
        <w:rPr>
          <w:rFonts w:ascii="Times New Roman" w:eastAsia="Times New Roman" w:hAnsi="Times New Roman"/>
          <w:b/>
          <w:sz w:val="28"/>
          <w:szCs w:val="28"/>
          <w:lang w:eastAsia="ru-RU"/>
        </w:rPr>
        <w:t>Класс 2.12.2.</w:t>
      </w:r>
      <w:r>
        <w:rPr>
          <w:rFonts w:ascii="Times New Roman" w:eastAsia="Times New Roman" w:hAnsi="Times New Roman"/>
          <w:sz w:val="28"/>
          <w:szCs w:val="28"/>
          <w:lang w:eastAsia="ru-RU"/>
        </w:rPr>
        <w:t xml:space="preserve"> Упаковка для м</w:t>
      </w:r>
      <w:r w:rsidRPr="001A73C9">
        <w:rPr>
          <w:rFonts w:ascii="Times New Roman" w:eastAsia="Times New Roman" w:hAnsi="Times New Roman"/>
          <w:sz w:val="28"/>
          <w:szCs w:val="28"/>
          <w:lang w:eastAsia="ru-RU"/>
        </w:rPr>
        <w:t>ед</w:t>
      </w:r>
      <w:r>
        <w:rPr>
          <w:rFonts w:ascii="Times New Roman" w:eastAsia="Times New Roman" w:hAnsi="Times New Roman"/>
          <w:sz w:val="28"/>
          <w:szCs w:val="28"/>
          <w:lang w:eastAsia="ru-RU"/>
        </w:rPr>
        <w:t>а и других продуктов пчеловодства</w:t>
      </w:r>
      <w:r w:rsidRPr="001A73C9">
        <w:rPr>
          <w:rFonts w:ascii="Times New Roman" w:eastAsia="Times New Roman" w:hAnsi="Times New Roman"/>
          <w:sz w:val="28"/>
          <w:szCs w:val="28"/>
          <w:lang w:eastAsia="ru-RU"/>
        </w:rPr>
        <w:t>, промар</w:t>
      </w:r>
      <w:r>
        <w:rPr>
          <w:rFonts w:ascii="Times New Roman" w:eastAsia="Times New Roman" w:hAnsi="Times New Roman"/>
          <w:sz w:val="28"/>
          <w:szCs w:val="28"/>
          <w:lang w:eastAsia="ru-RU"/>
        </w:rPr>
        <w:t>кированная и</w:t>
      </w:r>
      <w:r w:rsidRPr="001A73C9">
        <w:rPr>
          <w:rFonts w:ascii="Times New Roman" w:eastAsia="Times New Roman" w:hAnsi="Times New Roman"/>
          <w:sz w:val="28"/>
          <w:szCs w:val="28"/>
          <w:lang w:eastAsia="ru-RU"/>
        </w:rPr>
        <w:t xml:space="preserve"> выставленн</w:t>
      </w:r>
      <w:r>
        <w:rPr>
          <w:rFonts w:ascii="Times New Roman" w:eastAsia="Times New Roman" w:hAnsi="Times New Roman"/>
          <w:sz w:val="28"/>
          <w:szCs w:val="28"/>
          <w:lang w:eastAsia="ru-RU"/>
        </w:rPr>
        <w:t>ая</w:t>
      </w:r>
      <w:r w:rsidRPr="001A73C9">
        <w:rPr>
          <w:rFonts w:ascii="Times New Roman" w:eastAsia="Times New Roman" w:hAnsi="Times New Roman"/>
          <w:sz w:val="28"/>
          <w:szCs w:val="28"/>
          <w:lang w:eastAsia="ru-RU"/>
        </w:rPr>
        <w:t xml:space="preserve"> как для продажи</w:t>
      </w:r>
      <w:r w:rsidR="00C347C0">
        <w:rPr>
          <w:rFonts w:ascii="Times New Roman" w:eastAsia="Times New Roman" w:hAnsi="Times New Roman"/>
          <w:sz w:val="28"/>
          <w:szCs w:val="28"/>
          <w:lang w:eastAsia="ru-RU"/>
        </w:rPr>
        <w:t xml:space="preserve"> – 2 комплекта</w:t>
      </w:r>
      <w:r>
        <w:rPr>
          <w:rFonts w:ascii="Times New Roman" w:eastAsia="Times New Roman" w:hAnsi="Times New Roman"/>
          <w:sz w:val="28"/>
          <w:szCs w:val="28"/>
          <w:lang w:eastAsia="ru-RU"/>
        </w:rPr>
        <w:t>. Могут быть использованы</w:t>
      </w:r>
      <w:r w:rsidRPr="001A73C9">
        <w:rPr>
          <w:rFonts w:ascii="Times New Roman" w:eastAsia="Times New Roman" w:hAnsi="Times New Roman"/>
          <w:sz w:val="28"/>
          <w:szCs w:val="28"/>
          <w:lang w:eastAsia="ru-RU"/>
        </w:rPr>
        <w:t xml:space="preserve"> любые размеры или формы банок</w:t>
      </w:r>
      <w:r>
        <w:rPr>
          <w:rFonts w:ascii="Times New Roman" w:eastAsia="Times New Roman" w:hAnsi="Times New Roman"/>
          <w:sz w:val="28"/>
          <w:szCs w:val="28"/>
          <w:lang w:eastAsia="ru-RU"/>
        </w:rPr>
        <w:t xml:space="preserve">, упаковки. </w:t>
      </w:r>
    </w:p>
    <w:p w:rsidR="004023D4" w:rsidRPr="001A73C9" w:rsidRDefault="002D3E9F" w:rsidP="00E90FFD">
      <w:pPr>
        <w:shd w:val="clear" w:color="auto" w:fill="FFFFFF"/>
        <w:spacing w:after="0" w:line="312" w:lineRule="auto"/>
        <w:jc w:val="both"/>
        <w:textAlignment w:val="top"/>
        <w:rPr>
          <w:rFonts w:ascii="Times New Roman" w:eastAsia="Times New Roman" w:hAnsi="Times New Roman"/>
          <w:sz w:val="28"/>
          <w:szCs w:val="28"/>
          <w:lang w:eastAsia="ru-RU"/>
        </w:rPr>
      </w:pPr>
      <w:r w:rsidRPr="004023D4">
        <w:rPr>
          <w:rFonts w:ascii="Times New Roman" w:eastAsia="Times New Roman" w:hAnsi="Times New Roman"/>
          <w:b/>
          <w:sz w:val="28"/>
          <w:szCs w:val="28"/>
          <w:lang w:val="ba-RU" w:eastAsia="ru-RU"/>
        </w:rPr>
        <w:t>Номинация 2.1</w:t>
      </w:r>
      <w:r w:rsidR="00757F03">
        <w:rPr>
          <w:rFonts w:ascii="Times New Roman" w:eastAsia="Times New Roman" w:hAnsi="Times New Roman"/>
          <w:b/>
          <w:sz w:val="28"/>
          <w:szCs w:val="28"/>
          <w:lang w:val="ba-RU" w:eastAsia="ru-RU"/>
        </w:rPr>
        <w:t>3</w:t>
      </w:r>
      <w:r w:rsidRPr="004023D4">
        <w:rPr>
          <w:rFonts w:ascii="Times New Roman" w:eastAsia="Times New Roman" w:hAnsi="Times New Roman"/>
          <w:b/>
          <w:sz w:val="28"/>
          <w:szCs w:val="28"/>
          <w:lang w:val="ba-RU" w:eastAsia="ru-RU"/>
        </w:rPr>
        <w:t xml:space="preserve"> </w:t>
      </w:r>
      <w:r w:rsidRPr="004023D4">
        <w:rPr>
          <w:rFonts w:ascii="Times New Roman" w:eastAsia="Times New Roman" w:hAnsi="Times New Roman"/>
          <w:b/>
          <w:sz w:val="28"/>
          <w:szCs w:val="28"/>
          <w:lang w:eastAsia="ru-RU"/>
        </w:rPr>
        <w:t>– Выставочные витрины</w:t>
      </w:r>
      <w:r w:rsidR="004023D4" w:rsidRPr="004023D4">
        <w:rPr>
          <w:rFonts w:ascii="Times New Roman" w:eastAsia="Times New Roman" w:hAnsi="Times New Roman"/>
          <w:b/>
          <w:sz w:val="28"/>
          <w:szCs w:val="28"/>
          <w:lang w:eastAsia="ru-RU"/>
        </w:rPr>
        <w:t>.</w:t>
      </w:r>
      <w:r w:rsidR="004023D4" w:rsidRPr="004023D4">
        <w:rPr>
          <w:rFonts w:ascii="Times New Roman" w:eastAsia="Times New Roman" w:hAnsi="Times New Roman"/>
          <w:sz w:val="28"/>
          <w:szCs w:val="28"/>
          <w:lang w:eastAsia="ru-RU"/>
        </w:rPr>
        <w:t xml:space="preserve"> </w:t>
      </w:r>
      <w:r w:rsidR="004023D4" w:rsidRPr="001A73C9">
        <w:rPr>
          <w:rFonts w:ascii="Times New Roman" w:eastAsia="Times New Roman" w:hAnsi="Times New Roman"/>
          <w:sz w:val="28"/>
          <w:szCs w:val="28"/>
          <w:lang w:eastAsia="ru-RU"/>
        </w:rPr>
        <w:t xml:space="preserve">Декоративная </w:t>
      </w:r>
      <w:r w:rsidR="004023D4">
        <w:rPr>
          <w:rFonts w:ascii="Times New Roman" w:eastAsia="Times New Roman" w:hAnsi="Times New Roman"/>
          <w:sz w:val="28"/>
          <w:szCs w:val="28"/>
          <w:lang w:eastAsia="ru-RU"/>
        </w:rPr>
        <w:t xml:space="preserve">выставочная </w:t>
      </w:r>
      <w:r w:rsidR="004023D4" w:rsidRPr="001A73C9">
        <w:rPr>
          <w:rFonts w:ascii="Times New Roman" w:eastAsia="Times New Roman" w:hAnsi="Times New Roman"/>
          <w:sz w:val="28"/>
          <w:szCs w:val="28"/>
          <w:lang w:eastAsia="ru-RU"/>
        </w:rPr>
        <w:t xml:space="preserve">витрина </w:t>
      </w:r>
      <w:r w:rsidR="004023D4">
        <w:rPr>
          <w:rFonts w:ascii="Times New Roman" w:eastAsia="Times New Roman" w:hAnsi="Times New Roman"/>
          <w:sz w:val="28"/>
          <w:szCs w:val="28"/>
          <w:lang w:eastAsia="ru-RU"/>
        </w:rPr>
        <w:t xml:space="preserve">с </w:t>
      </w:r>
      <w:r w:rsidR="004023D4" w:rsidRPr="001A73C9">
        <w:rPr>
          <w:rFonts w:ascii="Times New Roman" w:eastAsia="Times New Roman" w:hAnsi="Times New Roman"/>
          <w:sz w:val="28"/>
          <w:szCs w:val="28"/>
          <w:lang w:eastAsia="ru-RU"/>
        </w:rPr>
        <w:t>продукт</w:t>
      </w:r>
      <w:r w:rsidR="000B465D">
        <w:rPr>
          <w:rFonts w:ascii="Times New Roman" w:eastAsia="Times New Roman" w:hAnsi="Times New Roman"/>
          <w:sz w:val="28"/>
          <w:szCs w:val="28"/>
          <w:lang w:eastAsia="ru-RU"/>
        </w:rPr>
        <w:t>ами</w:t>
      </w:r>
      <w:r w:rsidR="004023D4" w:rsidRPr="001A73C9">
        <w:rPr>
          <w:rFonts w:ascii="Times New Roman" w:eastAsia="Times New Roman" w:hAnsi="Times New Roman"/>
          <w:sz w:val="28"/>
          <w:szCs w:val="28"/>
          <w:lang w:eastAsia="ru-RU"/>
        </w:rPr>
        <w:t xml:space="preserve"> пчеловодства – любые размеры или формы могут быть использованы, все продукты (мед, и/или медовуха, и/или свечи из пчелиного воска) должны быть маркированы и представлены как для продажи.</w:t>
      </w:r>
    </w:p>
    <w:p w:rsidR="004023D4" w:rsidRPr="001A73C9" w:rsidRDefault="004023D4" w:rsidP="00CE1D46">
      <w:pPr>
        <w:widowControl w:val="0"/>
        <w:spacing w:after="0" w:line="312" w:lineRule="auto"/>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Площадь витрины не должна превышать 600x600x600 мм для стендовой витрины. </w:t>
      </w:r>
    </w:p>
    <w:p w:rsidR="001A73C9" w:rsidRPr="001A73C9" w:rsidRDefault="001A73C9" w:rsidP="00CE1D46">
      <w:pPr>
        <w:widowControl w:val="0"/>
        <w:spacing w:after="0" w:line="312" w:lineRule="auto"/>
        <w:jc w:val="both"/>
        <w:rPr>
          <w:rFonts w:ascii="Times New Roman" w:eastAsia="Times New Roman" w:hAnsi="Times New Roman"/>
          <w:sz w:val="28"/>
          <w:szCs w:val="28"/>
          <w:lang w:eastAsia="ru-RU"/>
        </w:rPr>
      </w:pPr>
      <w:r w:rsidRPr="001A73C9">
        <w:rPr>
          <w:rFonts w:ascii="Times New Roman" w:eastAsia="Times New Roman" w:hAnsi="Times New Roman"/>
          <w:b/>
          <w:sz w:val="28"/>
          <w:szCs w:val="28"/>
          <w:lang w:eastAsia="ru-RU"/>
        </w:rPr>
        <w:t>Примечание:</w:t>
      </w:r>
      <w:r w:rsidRPr="001A73C9">
        <w:rPr>
          <w:rFonts w:ascii="Times New Roman" w:eastAsia="Times New Roman" w:hAnsi="Times New Roman"/>
          <w:sz w:val="28"/>
          <w:szCs w:val="28"/>
          <w:lang w:eastAsia="ru-RU"/>
        </w:rPr>
        <w:t xml:space="preserve"> </w:t>
      </w:r>
      <w:r w:rsidR="000B465D">
        <w:rPr>
          <w:rFonts w:ascii="Times New Roman" w:eastAsia="Times New Roman" w:hAnsi="Times New Roman"/>
          <w:sz w:val="28"/>
          <w:szCs w:val="28"/>
          <w:lang w:eastAsia="ru-RU"/>
        </w:rPr>
        <w:t>В номинациях</w:t>
      </w:r>
      <w:r w:rsidRPr="001A73C9">
        <w:rPr>
          <w:rFonts w:ascii="Times New Roman" w:eastAsia="Times New Roman" w:hAnsi="Times New Roman"/>
          <w:sz w:val="28"/>
          <w:szCs w:val="28"/>
          <w:lang w:eastAsia="ru-RU"/>
        </w:rPr>
        <w:t xml:space="preserve"> </w:t>
      </w:r>
      <w:r w:rsidR="000B465D">
        <w:rPr>
          <w:rFonts w:ascii="Times New Roman" w:eastAsia="Times New Roman" w:hAnsi="Times New Roman"/>
          <w:sz w:val="28"/>
          <w:szCs w:val="28"/>
          <w:lang w:eastAsia="ru-RU"/>
        </w:rPr>
        <w:t>2.1</w:t>
      </w:r>
      <w:r w:rsidR="00757F03">
        <w:rPr>
          <w:rFonts w:ascii="Times New Roman" w:eastAsia="Times New Roman" w:hAnsi="Times New Roman"/>
          <w:sz w:val="28"/>
          <w:szCs w:val="28"/>
          <w:lang w:eastAsia="ru-RU"/>
        </w:rPr>
        <w:t>2</w:t>
      </w:r>
      <w:r w:rsidRPr="001A73C9">
        <w:rPr>
          <w:rFonts w:ascii="Times New Roman" w:eastAsia="Times New Roman" w:hAnsi="Times New Roman"/>
          <w:sz w:val="28"/>
          <w:szCs w:val="28"/>
          <w:lang w:eastAsia="ru-RU"/>
        </w:rPr>
        <w:t xml:space="preserve"> и </w:t>
      </w:r>
      <w:r w:rsidR="00757F03">
        <w:rPr>
          <w:rFonts w:ascii="Times New Roman" w:eastAsia="Times New Roman" w:hAnsi="Times New Roman"/>
          <w:sz w:val="28"/>
          <w:szCs w:val="28"/>
          <w:lang w:eastAsia="ru-RU"/>
        </w:rPr>
        <w:t>2.13</w:t>
      </w:r>
      <w:r w:rsidRPr="001A73C9">
        <w:rPr>
          <w:rFonts w:ascii="Times New Roman" w:eastAsia="Times New Roman" w:hAnsi="Times New Roman"/>
          <w:sz w:val="28"/>
          <w:szCs w:val="28"/>
          <w:lang w:eastAsia="ru-RU"/>
        </w:rPr>
        <w:t xml:space="preserve"> </w:t>
      </w:r>
      <w:r w:rsidR="000B465D">
        <w:rPr>
          <w:rFonts w:ascii="Times New Roman" w:eastAsia="Times New Roman" w:hAnsi="Times New Roman"/>
          <w:sz w:val="28"/>
          <w:szCs w:val="28"/>
          <w:lang w:eastAsia="ru-RU"/>
        </w:rPr>
        <w:t>э</w:t>
      </w:r>
      <w:r w:rsidRPr="001A73C9">
        <w:rPr>
          <w:rFonts w:ascii="Times New Roman" w:eastAsia="Times New Roman" w:hAnsi="Times New Roman"/>
          <w:sz w:val="28"/>
          <w:szCs w:val="28"/>
          <w:lang w:eastAsia="ru-RU"/>
        </w:rPr>
        <w:t>кспоненты несут ответственность за распаковку, постановку и переупаковку своих экспонатов.</w:t>
      </w:r>
    </w:p>
    <w:p w:rsidR="00246C6C" w:rsidRDefault="00246C6C" w:rsidP="001A73C9">
      <w:pPr>
        <w:spacing w:after="0" w:line="312" w:lineRule="auto"/>
        <w:jc w:val="center"/>
        <w:rPr>
          <w:rFonts w:ascii="Times New Roman" w:eastAsia="Times New Roman" w:hAnsi="Times New Roman"/>
          <w:b/>
          <w:sz w:val="28"/>
          <w:szCs w:val="28"/>
          <w:lang w:eastAsia="ru-RU"/>
        </w:rPr>
      </w:pPr>
    </w:p>
    <w:p w:rsidR="001A73C9" w:rsidRPr="001A73C9" w:rsidRDefault="001A73C9" w:rsidP="001A73C9">
      <w:pPr>
        <w:spacing w:after="0" w:line="312" w:lineRule="auto"/>
        <w:jc w:val="center"/>
        <w:rPr>
          <w:rFonts w:ascii="Times New Roman" w:eastAsia="Times New Roman" w:hAnsi="Times New Roman"/>
          <w:b/>
          <w:sz w:val="28"/>
          <w:szCs w:val="28"/>
          <w:lang w:eastAsia="ru-RU"/>
        </w:rPr>
      </w:pPr>
      <w:r w:rsidRPr="001A73C9">
        <w:rPr>
          <w:rFonts w:ascii="Times New Roman" w:eastAsia="Times New Roman" w:hAnsi="Times New Roman"/>
          <w:b/>
          <w:sz w:val="28"/>
          <w:szCs w:val="28"/>
          <w:lang w:eastAsia="ru-RU"/>
        </w:rPr>
        <w:lastRenderedPageBreak/>
        <w:t xml:space="preserve">ТВОРЧЕСКИЕ КЛАССЫ </w:t>
      </w:r>
    </w:p>
    <w:p w:rsidR="001A73C9" w:rsidRPr="001A73C9" w:rsidRDefault="001A73C9" w:rsidP="001A73C9">
      <w:pPr>
        <w:spacing w:after="0" w:line="312" w:lineRule="auto"/>
        <w:jc w:val="center"/>
        <w:rPr>
          <w:rFonts w:ascii="Times New Roman" w:eastAsia="Times New Roman" w:hAnsi="Times New Roman"/>
          <w:b/>
          <w:sz w:val="28"/>
          <w:szCs w:val="28"/>
          <w:lang w:eastAsia="ru-RU"/>
        </w:rPr>
      </w:pPr>
    </w:p>
    <w:p w:rsidR="001A73C9" w:rsidRPr="001A73C9" w:rsidRDefault="001A73C9" w:rsidP="0015173E">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Творческие классы специально созданы и предназначены для всех тех людей, для которых пчеловодство является академической сферой деятельности, профессиональным занятием или хобби, кроме самого пасечного бизнеса.</w:t>
      </w:r>
    </w:p>
    <w:p w:rsidR="001A73C9" w:rsidRPr="001A73C9" w:rsidRDefault="001A73C9" w:rsidP="0015173E">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Все экспонаты должны составлять индивидуальную или общую интеллектуальную собственность экспонента. Предмет должен быть связан с пчелами и пчеловодством.</w:t>
      </w:r>
    </w:p>
    <w:p w:rsidR="001A73C9" w:rsidRPr="001A73C9" w:rsidRDefault="001A73C9" w:rsidP="0015173E">
      <w:pPr>
        <w:spacing w:after="0" w:line="312" w:lineRule="auto"/>
        <w:ind w:firstLine="567"/>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Помимо качества экспонатов, общая привлекательность, общая презентация и аутентичность новаторства будут учитываться</w:t>
      </w:r>
      <w:r w:rsidR="00BE769E">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судьями.</w:t>
      </w:r>
    </w:p>
    <w:p w:rsidR="00484E01" w:rsidRPr="00200E00" w:rsidRDefault="00484E01" w:rsidP="00484E01">
      <w:pPr>
        <w:spacing w:after="0" w:line="312" w:lineRule="auto"/>
        <w:ind w:firstLine="708"/>
        <w:jc w:val="both"/>
        <w:rPr>
          <w:rFonts w:ascii="Times New Roman" w:eastAsia="Times New Roman" w:hAnsi="Times New Roman"/>
          <w:b/>
          <w:sz w:val="28"/>
          <w:szCs w:val="28"/>
          <w:lang w:eastAsia="ru-RU"/>
        </w:rPr>
      </w:pPr>
      <w:r w:rsidRPr="00200E00">
        <w:rPr>
          <w:rFonts w:ascii="Times New Roman" w:eastAsia="Times New Roman" w:hAnsi="Times New Roman"/>
          <w:b/>
          <w:sz w:val="28"/>
          <w:szCs w:val="28"/>
          <w:lang w:eastAsia="ru-RU"/>
        </w:rPr>
        <w:t xml:space="preserve">Организационный взнос за участие – </w:t>
      </w:r>
      <w:r>
        <w:rPr>
          <w:rFonts w:ascii="Times New Roman" w:eastAsia="Times New Roman" w:hAnsi="Times New Roman"/>
          <w:b/>
          <w:sz w:val="28"/>
          <w:szCs w:val="28"/>
          <w:lang w:eastAsia="ru-RU"/>
        </w:rPr>
        <w:t>3</w:t>
      </w:r>
      <w:r w:rsidRPr="00200E00">
        <w:rPr>
          <w:rFonts w:ascii="Times New Roman" w:eastAsia="Times New Roman" w:hAnsi="Times New Roman"/>
          <w:b/>
          <w:sz w:val="28"/>
          <w:szCs w:val="28"/>
          <w:lang w:eastAsia="ru-RU"/>
        </w:rPr>
        <w:t>000 (</w:t>
      </w:r>
      <w:r>
        <w:rPr>
          <w:rFonts w:ascii="Times New Roman" w:eastAsia="Times New Roman" w:hAnsi="Times New Roman"/>
          <w:b/>
          <w:sz w:val="28"/>
          <w:szCs w:val="28"/>
          <w:lang w:eastAsia="ru-RU"/>
        </w:rPr>
        <w:t>три</w:t>
      </w:r>
      <w:r w:rsidRPr="00200E00">
        <w:rPr>
          <w:rFonts w:ascii="Times New Roman" w:eastAsia="Times New Roman" w:hAnsi="Times New Roman"/>
          <w:b/>
          <w:sz w:val="28"/>
          <w:szCs w:val="28"/>
          <w:lang w:eastAsia="ru-RU"/>
        </w:rPr>
        <w:t xml:space="preserve"> тысяч</w:t>
      </w:r>
      <w:r>
        <w:rPr>
          <w:rFonts w:ascii="Times New Roman" w:eastAsia="Times New Roman" w:hAnsi="Times New Roman"/>
          <w:b/>
          <w:sz w:val="28"/>
          <w:szCs w:val="28"/>
          <w:lang w:eastAsia="ru-RU"/>
        </w:rPr>
        <w:t>и</w:t>
      </w:r>
      <w:r w:rsidRPr="00200E00">
        <w:rPr>
          <w:rFonts w:ascii="Times New Roman" w:eastAsia="Times New Roman" w:hAnsi="Times New Roman"/>
          <w:b/>
          <w:sz w:val="28"/>
          <w:szCs w:val="28"/>
          <w:lang w:eastAsia="ru-RU"/>
        </w:rPr>
        <w:t xml:space="preserve">) рублей за </w:t>
      </w:r>
      <w:r w:rsidR="00C0746B">
        <w:rPr>
          <w:rFonts w:ascii="Times New Roman" w:eastAsia="Times New Roman" w:hAnsi="Times New Roman"/>
          <w:b/>
          <w:sz w:val="28"/>
          <w:szCs w:val="28"/>
          <w:lang w:eastAsia="ru-RU"/>
        </w:rPr>
        <w:t>один</w:t>
      </w:r>
      <w:r w:rsidRPr="00200E00">
        <w:rPr>
          <w:rFonts w:ascii="Times New Roman" w:eastAsia="Times New Roman" w:hAnsi="Times New Roman"/>
          <w:b/>
          <w:sz w:val="28"/>
          <w:szCs w:val="28"/>
          <w:lang w:eastAsia="ru-RU"/>
        </w:rPr>
        <w:t xml:space="preserve"> экспонат.</w:t>
      </w:r>
    </w:p>
    <w:p w:rsidR="00484E01" w:rsidRPr="001A73C9" w:rsidRDefault="00484E01" w:rsidP="00484E01">
      <w:pPr>
        <w:spacing w:after="0" w:line="312"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A73C9">
        <w:rPr>
          <w:rFonts w:ascii="Times New Roman" w:eastAsia="Times New Roman" w:hAnsi="Times New Roman"/>
          <w:sz w:val="28"/>
          <w:szCs w:val="28"/>
          <w:lang w:eastAsia="ru-RU"/>
        </w:rPr>
        <w:t>убликации (журналы, книги)</w:t>
      </w:r>
      <w:r>
        <w:rPr>
          <w:rFonts w:ascii="Times New Roman" w:eastAsia="Times New Roman" w:hAnsi="Times New Roman"/>
          <w:sz w:val="28"/>
          <w:szCs w:val="28"/>
          <w:lang w:eastAsia="ru-RU"/>
        </w:rPr>
        <w:t>,</w:t>
      </w:r>
      <w:r w:rsidRPr="001A73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фотографии, </w:t>
      </w:r>
      <w:r w:rsidRPr="001A73C9">
        <w:rPr>
          <w:rFonts w:ascii="Times New Roman" w:eastAsia="Times New Roman" w:hAnsi="Times New Roman"/>
          <w:sz w:val="28"/>
          <w:szCs w:val="28"/>
          <w:lang w:eastAsia="ru-RU"/>
        </w:rPr>
        <w:t>по темам пчеловодства. Они могут быть на любом языке с кратким описанием экспонатов на русском языке (от 50 до 300 слов). Это описание будет находиться рядом с экспонатом. Зарубежные участники могут подготовить описание на английском языке.</w:t>
      </w:r>
    </w:p>
    <w:p w:rsidR="00484E01" w:rsidRPr="001A73C9" w:rsidRDefault="00484E01" w:rsidP="00484E01">
      <w:pPr>
        <w:shd w:val="clear" w:color="auto" w:fill="FFFFFF"/>
        <w:spacing w:after="0" w:line="312" w:lineRule="auto"/>
        <w:ind w:firstLine="709"/>
        <w:jc w:val="both"/>
        <w:textAlignment w:val="top"/>
        <w:rPr>
          <w:rFonts w:ascii="Times New Roman" w:eastAsia="Times New Roman" w:hAnsi="Times New Roman"/>
          <w:sz w:val="28"/>
          <w:szCs w:val="28"/>
          <w:lang w:val="ba-RU" w:eastAsia="ru-RU"/>
        </w:rPr>
      </w:pPr>
      <w:r w:rsidRPr="001A73C9">
        <w:rPr>
          <w:rFonts w:ascii="Times New Roman" w:eastAsia="Times New Roman" w:hAnsi="Times New Roman"/>
          <w:sz w:val="28"/>
          <w:szCs w:val="28"/>
          <w:lang w:eastAsia="ru-RU"/>
        </w:rPr>
        <w:t>П</w:t>
      </w:r>
      <w:r w:rsidRPr="001A73C9">
        <w:rPr>
          <w:rFonts w:ascii="Times New Roman" w:eastAsia="Times New Roman" w:hAnsi="Times New Roman"/>
          <w:sz w:val="28"/>
          <w:szCs w:val="28"/>
          <w:lang w:val="ba-RU" w:eastAsia="ru-RU"/>
        </w:rPr>
        <w:t xml:space="preserve">ри оценке учитывается новизна, </w:t>
      </w:r>
      <w:r w:rsidR="00E42581">
        <w:rPr>
          <w:rFonts w:ascii="Times New Roman" w:eastAsia="Times New Roman" w:hAnsi="Times New Roman"/>
          <w:sz w:val="28"/>
          <w:szCs w:val="28"/>
          <w:lang w:val="ba-RU" w:eastAsia="ru-RU"/>
        </w:rPr>
        <w:t xml:space="preserve">практическая </w:t>
      </w:r>
      <w:r w:rsidRPr="001A73C9">
        <w:rPr>
          <w:rFonts w:ascii="Times New Roman" w:eastAsia="Times New Roman" w:hAnsi="Times New Roman"/>
          <w:sz w:val="28"/>
          <w:szCs w:val="28"/>
          <w:lang w:val="ba-RU" w:eastAsia="ru-RU"/>
        </w:rPr>
        <w:t xml:space="preserve">польза, направление: апитерапия, пчеловождение, научные исследования.  </w:t>
      </w:r>
    </w:p>
    <w:p w:rsidR="00484E01" w:rsidRPr="001A73C9" w:rsidRDefault="00484E01" w:rsidP="00484E01">
      <w:pPr>
        <w:spacing w:after="0" w:line="312" w:lineRule="auto"/>
        <w:ind w:firstLine="709"/>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Электронные копии экспонатов, сопровождаемые описанием на русском языке, должны быть отправлены для предварительного рецензирования на </w:t>
      </w:r>
      <w:hyperlink r:id="rId17" w:history="1">
        <w:r w:rsidRPr="001A73C9">
          <w:rPr>
            <w:rFonts w:ascii="Times New Roman" w:eastAsia="Times New Roman" w:hAnsi="Times New Roman"/>
            <w:color w:val="0000FF"/>
            <w:sz w:val="28"/>
            <w:szCs w:val="28"/>
            <w:u w:val="single"/>
            <w:shd w:val="clear" w:color="auto" w:fill="FFFFFF"/>
            <w:lang w:eastAsia="ru-RU"/>
          </w:rPr>
          <w:t>apisufa@</w:t>
        </w:r>
        <w:r w:rsidRPr="001A73C9">
          <w:rPr>
            <w:rFonts w:ascii="Times New Roman" w:eastAsia="Times New Roman" w:hAnsi="Times New Roman"/>
            <w:color w:val="0000FF"/>
            <w:sz w:val="28"/>
            <w:szCs w:val="28"/>
            <w:u w:val="single"/>
            <w:shd w:val="clear" w:color="auto" w:fill="FFFFFF"/>
            <w:lang w:val="en-US" w:eastAsia="ru-RU"/>
          </w:rPr>
          <w:t>yandex</w:t>
        </w:r>
        <w:r w:rsidRPr="001A73C9">
          <w:rPr>
            <w:rFonts w:ascii="Times New Roman" w:eastAsia="Times New Roman" w:hAnsi="Times New Roman"/>
            <w:color w:val="0000FF"/>
            <w:sz w:val="28"/>
            <w:szCs w:val="28"/>
            <w:u w:val="single"/>
            <w:shd w:val="clear" w:color="auto" w:fill="FFFFFF"/>
            <w:lang w:eastAsia="ru-RU"/>
          </w:rPr>
          <w:t>.</w:t>
        </w:r>
        <w:r w:rsidRPr="001A73C9">
          <w:rPr>
            <w:rFonts w:ascii="Times New Roman" w:eastAsia="Times New Roman" w:hAnsi="Times New Roman"/>
            <w:color w:val="0000FF"/>
            <w:sz w:val="28"/>
            <w:szCs w:val="28"/>
            <w:u w:val="single"/>
            <w:shd w:val="clear" w:color="auto" w:fill="FFFFFF"/>
            <w:lang w:val="en-US" w:eastAsia="ru-RU"/>
          </w:rPr>
          <w:t>ru</w:t>
        </w:r>
      </w:hyperlink>
      <w:r>
        <w:t xml:space="preserve"> </w:t>
      </w:r>
      <w:r w:rsidRPr="001A73C9">
        <w:rPr>
          <w:rFonts w:ascii="Times New Roman" w:eastAsia="Times New Roman" w:hAnsi="Times New Roman"/>
          <w:sz w:val="28"/>
          <w:szCs w:val="28"/>
          <w:lang w:eastAsia="ru-RU"/>
        </w:rPr>
        <w:t>не позднее</w:t>
      </w:r>
      <w:r>
        <w:rPr>
          <w:rFonts w:ascii="Times New Roman" w:eastAsia="Times New Roman" w:hAnsi="Times New Roman"/>
          <w:sz w:val="28"/>
          <w:szCs w:val="28"/>
          <w:lang w:eastAsia="ru-RU"/>
        </w:rPr>
        <w:t xml:space="preserve"> </w:t>
      </w:r>
      <w:r w:rsidR="00D22BA3">
        <w:rPr>
          <w:rFonts w:ascii="Times New Roman" w:eastAsia="Times New Roman" w:hAnsi="Times New Roman"/>
          <w:sz w:val="28"/>
          <w:szCs w:val="28"/>
          <w:lang w:eastAsia="ru-RU"/>
        </w:rPr>
        <w:t>26</w:t>
      </w:r>
      <w:r w:rsidRPr="001A73C9">
        <w:rPr>
          <w:rFonts w:ascii="Times New Roman" w:eastAsia="Times New Roman" w:hAnsi="Times New Roman"/>
          <w:sz w:val="28"/>
          <w:szCs w:val="28"/>
          <w:lang w:eastAsia="ru-RU"/>
        </w:rPr>
        <w:t xml:space="preserve"> </w:t>
      </w:r>
      <w:r w:rsidR="00D22BA3">
        <w:rPr>
          <w:rFonts w:ascii="Times New Roman" w:eastAsia="Times New Roman" w:hAnsi="Times New Roman"/>
          <w:sz w:val="28"/>
          <w:szCs w:val="28"/>
          <w:lang w:eastAsia="ru-RU"/>
        </w:rPr>
        <w:t>августа</w:t>
      </w:r>
      <w:r w:rsidRPr="001A73C9">
        <w:rPr>
          <w:rFonts w:ascii="Times New Roman" w:eastAsia="Times New Roman" w:hAnsi="Times New Roman"/>
          <w:sz w:val="28"/>
          <w:szCs w:val="28"/>
          <w:lang w:eastAsia="ru-RU"/>
        </w:rPr>
        <w:t xml:space="preserve"> 2022 года.</w:t>
      </w:r>
    </w:p>
    <w:p w:rsidR="00484E01" w:rsidRPr="001A73C9" w:rsidRDefault="00484E01" w:rsidP="00484E01">
      <w:pPr>
        <w:spacing w:after="0" w:line="312" w:lineRule="auto"/>
        <w:jc w:val="both"/>
        <w:rPr>
          <w:rFonts w:ascii="Times New Roman" w:eastAsia="Times New Roman" w:hAnsi="Times New Roman"/>
          <w:sz w:val="28"/>
          <w:szCs w:val="28"/>
          <w:lang w:eastAsia="ru-RU"/>
        </w:rPr>
      </w:pPr>
      <w:r w:rsidRPr="00484E01">
        <w:rPr>
          <w:rFonts w:ascii="Times New Roman" w:eastAsia="Times New Roman" w:hAnsi="Times New Roman"/>
          <w:b/>
          <w:sz w:val="28"/>
          <w:szCs w:val="28"/>
          <w:lang w:eastAsia="ru-RU"/>
        </w:rPr>
        <w:t xml:space="preserve">Номинация 3.1 – </w:t>
      </w:r>
      <w:r>
        <w:rPr>
          <w:rFonts w:ascii="Times New Roman" w:eastAsia="Times New Roman" w:hAnsi="Times New Roman"/>
          <w:b/>
          <w:sz w:val="28"/>
          <w:szCs w:val="28"/>
          <w:lang w:val="ba-RU" w:eastAsia="ru-RU"/>
        </w:rPr>
        <w:t xml:space="preserve">Фотография. </w:t>
      </w:r>
      <w:r w:rsidRPr="001A73C9">
        <w:rPr>
          <w:rFonts w:ascii="Times New Roman" w:eastAsia="Times New Roman" w:hAnsi="Times New Roman"/>
          <w:sz w:val="28"/>
          <w:szCs w:val="28"/>
          <w:lang w:eastAsia="ru-RU"/>
        </w:rPr>
        <w:t>Одна напечатанная фотография в формате А4</w:t>
      </w:r>
      <w:r w:rsidR="00121C95">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val="ba-RU" w:eastAsia="ru-RU"/>
        </w:rPr>
        <w:t>на тему пчеловодства</w:t>
      </w:r>
      <w:r w:rsidRPr="001A73C9">
        <w:rPr>
          <w:rFonts w:ascii="Times New Roman" w:eastAsia="Times New Roman" w:hAnsi="Times New Roman"/>
          <w:sz w:val="28"/>
          <w:szCs w:val="28"/>
          <w:lang w:eastAsia="ru-RU"/>
        </w:rPr>
        <w:t>, глянцевая поверхность, без каких-либо рамок и дополнительного оформления.</w:t>
      </w:r>
    </w:p>
    <w:p w:rsidR="00484E01" w:rsidRPr="00484E01" w:rsidRDefault="00484E01" w:rsidP="00484E01">
      <w:pPr>
        <w:shd w:val="clear" w:color="auto" w:fill="FFFFFF"/>
        <w:spacing w:after="0" w:line="312" w:lineRule="auto"/>
        <w:jc w:val="both"/>
        <w:textAlignment w:val="top"/>
        <w:rPr>
          <w:rFonts w:ascii="Times New Roman" w:eastAsia="Times New Roman" w:hAnsi="Times New Roman"/>
          <w:b/>
          <w:sz w:val="28"/>
          <w:szCs w:val="28"/>
          <w:lang w:val="ba-RU" w:eastAsia="ru-RU"/>
        </w:rPr>
      </w:pPr>
      <w:r w:rsidRPr="00484E01">
        <w:rPr>
          <w:rFonts w:ascii="Times New Roman" w:eastAsia="Times New Roman" w:hAnsi="Times New Roman"/>
          <w:b/>
          <w:sz w:val="28"/>
          <w:szCs w:val="28"/>
          <w:lang w:val="ba-RU" w:eastAsia="ru-RU"/>
        </w:rPr>
        <w:t>Номинация 3.2</w:t>
      </w:r>
      <w:r w:rsidRPr="00484E01">
        <w:rPr>
          <w:b/>
        </w:rPr>
        <w:t xml:space="preserve"> </w:t>
      </w:r>
      <w:r w:rsidRPr="00484E01">
        <w:rPr>
          <w:rFonts w:ascii="Times New Roman" w:eastAsia="Times New Roman" w:hAnsi="Times New Roman"/>
          <w:b/>
          <w:sz w:val="28"/>
          <w:szCs w:val="28"/>
          <w:lang w:eastAsia="ru-RU"/>
        </w:rPr>
        <w:t xml:space="preserve">– </w:t>
      </w:r>
      <w:r w:rsidRPr="00484E01">
        <w:rPr>
          <w:rFonts w:ascii="Times New Roman" w:eastAsia="Times New Roman" w:hAnsi="Times New Roman"/>
          <w:b/>
          <w:sz w:val="28"/>
          <w:szCs w:val="28"/>
          <w:lang w:val="ba-RU" w:eastAsia="ru-RU"/>
        </w:rPr>
        <w:t>Печатные материалы. Книга о пчеловодстве</w:t>
      </w:r>
      <w:r>
        <w:rPr>
          <w:rFonts w:ascii="Times New Roman" w:eastAsia="Times New Roman" w:hAnsi="Times New Roman"/>
          <w:b/>
          <w:sz w:val="28"/>
          <w:szCs w:val="28"/>
          <w:lang w:val="ba-RU" w:eastAsia="ru-RU"/>
        </w:rPr>
        <w:t xml:space="preserve">. </w:t>
      </w:r>
      <w:r w:rsidRPr="001A73C9">
        <w:rPr>
          <w:rFonts w:ascii="Times New Roman" w:eastAsia="Times New Roman" w:hAnsi="Times New Roman"/>
          <w:sz w:val="28"/>
          <w:szCs w:val="28"/>
          <w:lang w:eastAsia="ru-RU"/>
        </w:rPr>
        <w:t>Книга о пчеловодстве, впервые опубликованная или изданная не ранее 2019 года.</w:t>
      </w:r>
    </w:p>
    <w:p w:rsidR="00484E01" w:rsidRPr="001A73C9" w:rsidRDefault="00484E01" w:rsidP="00484E01">
      <w:pPr>
        <w:spacing w:after="0" w:line="312" w:lineRule="auto"/>
        <w:jc w:val="both"/>
        <w:rPr>
          <w:rFonts w:ascii="Times New Roman" w:eastAsia="Times New Roman" w:hAnsi="Times New Roman"/>
          <w:b/>
          <w:sz w:val="28"/>
          <w:szCs w:val="28"/>
          <w:lang w:eastAsia="ru-RU"/>
        </w:rPr>
      </w:pPr>
      <w:r w:rsidRPr="00484E01">
        <w:rPr>
          <w:rFonts w:ascii="Times New Roman" w:eastAsia="Times New Roman" w:hAnsi="Times New Roman"/>
          <w:b/>
          <w:sz w:val="28"/>
          <w:szCs w:val="28"/>
          <w:lang w:val="ba-RU" w:eastAsia="ru-RU"/>
        </w:rPr>
        <w:t>Номинация 3.3</w:t>
      </w:r>
      <w:r w:rsidRPr="00484E01">
        <w:rPr>
          <w:b/>
        </w:rPr>
        <w:t xml:space="preserve"> </w:t>
      </w:r>
      <w:r w:rsidRPr="00484E01">
        <w:rPr>
          <w:rFonts w:ascii="Times New Roman" w:eastAsia="Times New Roman" w:hAnsi="Times New Roman"/>
          <w:b/>
          <w:sz w:val="28"/>
          <w:szCs w:val="28"/>
          <w:lang w:eastAsia="ru-RU"/>
        </w:rPr>
        <w:t xml:space="preserve">– </w:t>
      </w:r>
      <w:r w:rsidRPr="00484E01">
        <w:rPr>
          <w:rFonts w:ascii="Times New Roman" w:eastAsia="Times New Roman" w:hAnsi="Times New Roman"/>
          <w:b/>
          <w:sz w:val="28"/>
          <w:szCs w:val="28"/>
          <w:lang w:val="ba-RU" w:eastAsia="ru-RU"/>
        </w:rPr>
        <w:t>Печатные материалы. Журналы по пчеловодству</w:t>
      </w:r>
      <w:r>
        <w:rPr>
          <w:rFonts w:ascii="Times New Roman" w:eastAsia="Times New Roman" w:hAnsi="Times New Roman"/>
          <w:b/>
          <w:sz w:val="28"/>
          <w:szCs w:val="28"/>
          <w:lang w:val="ba-RU" w:eastAsia="ru-RU"/>
        </w:rPr>
        <w:t xml:space="preserve">. </w:t>
      </w:r>
      <w:r>
        <w:rPr>
          <w:rFonts w:ascii="Times New Roman" w:eastAsia="Times New Roman" w:hAnsi="Times New Roman"/>
          <w:sz w:val="28"/>
          <w:szCs w:val="28"/>
          <w:lang w:val="ba-RU" w:eastAsia="ru-RU"/>
        </w:rPr>
        <w:t>Т</w:t>
      </w:r>
      <w:r w:rsidRPr="001A73C9">
        <w:rPr>
          <w:rFonts w:ascii="Times New Roman" w:eastAsia="Times New Roman" w:hAnsi="Times New Roman"/>
          <w:sz w:val="28"/>
          <w:szCs w:val="28"/>
          <w:lang w:eastAsia="ru-RU"/>
        </w:rPr>
        <w:t>ри разных выпуска журналов / периодических изданий, которые опубликованы в 2022 году.</w:t>
      </w:r>
    </w:p>
    <w:p w:rsidR="00484E01" w:rsidRPr="00484E01" w:rsidRDefault="00484E01" w:rsidP="00484E01">
      <w:pPr>
        <w:shd w:val="clear" w:color="auto" w:fill="FFFFFF"/>
        <w:spacing w:after="0" w:line="312" w:lineRule="auto"/>
        <w:jc w:val="both"/>
        <w:textAlignment w:val="top"/>
        <w:rPr>
          <w:rFonts w:ascii="Times New Roman" w:eastAsia="Times New Roman" w:hAnsi="Times New Roman"/>
          <w:b/>
          <w:sz w:val="28"/>
          <w:szCs w:val="28"/>
          <w:highlight w:val="yellow"/>
          <w:lang w:val="ba-RU" w:eastAsia="ru-RU"/>
        </w:rPr>
      </w:pPr>
      <w:r w:rsidRPr="00484E01">
        <w:rPr>
          <w:rFonts w:ascii="Times New Roman" w:eastAsia="Times New Roman" w:hAnsi="Times New Roman"/>
          <w:b/>
          <w:sz w:val="28"/>
          <w:szCs w:val="28"/>
          <w:lang w:val="ba-RU" w:eastAsia="ru-RU"/>
        </w:rPr>
        <w:t>Номинация 3.4</w:t>
      </w:r>
      <w:r w:rsidRPr="00484E01">
        <w:rPr>
          <w:b/>
        </w:rPr>
        <w:t xml:space="preserve"> </w:t>
      </w:r>
      <w:r w:rsidRPr="00484E01">
        <w:rPr>
          <w:rFonts w:ascii="Times New Roman" w:eastAsia="Times New Roman" w:hAnsi="Times New Roman"/>
          <w:b/>
          <w:sz w:val="28"/>
          <w:szCs w:val="28"/>
          <w:lang w:eastAsia="ru-RU"/>
        </w:rPr>
        <w:t xml:space="preserve">– </w:t>
      </w:r>
      <w:r w:rsidRPr="00484E01">
        <w:rPr>
          <w:rFonts w:ascii="Times New Roman" w:eastAsia="Times New Roman" w:hAnsi="Times New Roman"/>
          <w:b/>
          <w:sz w:val="28"/>
          <w:szCs w:val="28"/>
          <w:lang w:val="ba-RU" w:eastAsia="ru-RU"/>
        </w:rPr>
        <w:t>Видеоматериалы</w:t>
      </w:r>
      <w:r>
        <w:rPr>
          <w:rFonts w:ascii="Times New Roman" w:eastAsia="Times New Roman" w:hAnsi="Times New Roman"/>
          <w:b/>
          <w:sz w:val="28"/>
          <w:szCs w:val="28"/>
          <w:lang w:val="ba-RU" w:eastAsia="ru-RU"/>
        </w:rPr>
        <w:t xml:space="preserve">. </w:t>
      </w:r>
      <w:r w:rsidRPr="001A73C9">
        <w:rPr>
          <w:rFonts w:ascii="Times New Roman" w:eastAsia="Times New Roman" w:hAnsi="Times New Roman"/>
          <w:sz w:val="28"/>
          <w:szCs w:val="28"/>
          <w:lang w:eastAsia="ru-RU"/>
        </w:rPr>
        <w:t>Видео на тему: «Благополучие пчел – благополучие человечества». Максимальная длительность видео 15 минут. Отправлять на USB-накопителе.</w:t>
      </w:r>
    </w:p>
    <w:p w:rsidR="00484E01" w:rsidRPr="001A73C9" w:rsidRDefault="00484E01" w:rsidP="00484E01">
      <w:pPr>
        <w:shd w:val="clear" w:color="auto" w:fill="FFFFFF"/>
        <w:spacing w:after="0" w:line="312" w:lineRule="auto"/>
        <w:jc w:val="both"/>
        <w:textAlignment w:val="top"/>
        <w:rPr>
          <w:rFonts w:ascii="Times New Roman" w:eastAsia="Times New Roman" w:hAnsi="Times New Roman"/>
          <w:sz w:val="28"/>
          <w:szCs w:val="28"/>
          <w:lang w:eastAsia="ru-RU"/>
        </w:rPr>
      </w:pPr>
      <w:r w:rsidRPr="00484E01">
        <w:rPr>
          <w:rFonts w:ascii="Times New Roman" w:eastAsia="Times New Roman" w:hAnsi="Times New Roman"/>
          <w:b/>
          <w:sz w:val="28"/>
          <w:szCs w:val="28"/>
          <w:lang w:val="ba-RU" w:eastAsia="ru-RU"/>
        </w:rPr>
        <w:lastRenderedPageBreak/>
        <w:t>Номинация 3.5</w:t>
      </w:r>
      <w:r w:rsidRPr="00484E01">
        <w:rPr>
          <w:b/>
        </w:rPr>
        <w:t xml:space="preserve"> </w:t>
      </w:r>
      <w:r w:rsidRPr="00484E01">
        <w:rPr>
          <w:rFonts w:ascii="Times New Roman" w:eastAsia="Times New Roman" w:hAnsi="Times New Roman"/>
          <w:b/>
          <w:sz w:val="28"/>
          <w:szCs w:val="28"/>
          <w:lang w:eastAsia="ru-RU"/>
        </w:rPr>
        <w:t>– Декоративное искусство, коллекции</w:t>
      </w:r>
      <w:r>
        <w:rPr>
          <w:rFonts w:ascii="Times New Roman" w:eastAsia="Times New Roman" w:hAnsi="Times New Roman"/>
          <w:b/>
          <w:sz w:val="28"/>
          <w:szCs w:val="28"/>
          <w:lang w:eastAsia="ru-RU"/>
        </w:rPr>
        <w:t>.</w:t>
      </w:r>
      <w:r w:rsidRPr="00484E01">
        <w:rPr>
          <w:rFonts w:ascii="Times New Roman" w:eastAsia="Times New Roman" w:hAnsi="Times New Roman"/>
          <w:sz w:val="28"/>
          <w:szCs w:val="28"/>
          <w:lang w:eastAsia="ru-RU"/>
        </w:rPr>
        <w:t xml:space="preserve"> </w:t>
      </w:r>
      <w:r w:rsidRPr="001A73C9">
        <w:rPr>
          <w:rFonts w:ascii="Times New Roman" w:eastAsia="Times New Roman" w:hAnsi="Times New Roman"/>
          <w:sz w:val="28"/>
          <w:szCs w:val="28"/>
          <w:lang w:eastAsia="ru-RU"/>
        </w:rPr>
        <w:t>Пчеловодческие коллекции, декоративный или художественный экспонат  о пчелах или пчеловодстве, без живых пчел, требуемая площадь не должна превышать 600 x 600 x 600 мм для стендовой витрины. При оценке приветствуются изделия ручной работы.</w:t>
      </w:r>
    </w:p>
    <w:p w:rsidR="00484E01" w:rsidRDefault="00484E01" w:rsidP="00484E01">
      <w:pPr>
        <w:shd w:val="clear" w:color="auto" w:fill="FFFFFF"/>
        <w:spacing w:after="0" w:line="312" w:lineRule="auto"/>
        <w:jc w:val="both"/>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r w:rsidRPr="00D75692">
        <w:rPr>
          <w:rFonts w:ascii="Times New Roman" w:eastAsia="Times New Roman" w:hAnsi="Times New Roman"/>
          <w:b/>
          <w:sz w:val="28"/>
          <w:szCs w:val="28"/>
          <w:lang w:eastAsia="ru-RU"/>
        </w:rPr>
        <w:t xml:space="preserve">4 Конкурс </w:t>
      </w:r>
      <w:r>
        <w:rPr>
          <w:rFonts w:ascii="Times New Roman" w:eastAsia="Times New Roman" w:hAnsi="Times New Roman"/>
          <w:b/>
          <w:sz w:val="28"/>
          <w:szCs w:val="28"/>
          <w:lang w:eastAsia="ru-RU"/>
        </w:rPr>
        <w:t>«Инновации и изобретения»</w:t>
      </w:r>
    </w:p>
    <w:p w:rsidR="00F32B30" w:rsidRPr="001A73C9" w:rsidRDefault="00F32B30" w:rsidP="00F32B30">
      <w:pPr>
        <w:spacing w:after="0" w:line="312" w:lineRule="auto"/>
        <w:ind w:firstLine="708"/>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Изобретения и инновации должны быть представлены с подробным описанием, с иллюстрациями или в виде макета, патент – при наличии. Преимущество будут иметь те изобретения, которые запатентованы. Информацию о размерах </w:t>
      </w:r>
      <w:r w:rsidR="00530C45">
        <w:rPr>
          <w:rFonts w:ascii="Times New Roman" w:eastAsia="Times New Roman" w:hAnsi="Times New Roman"/>
          <w:sz w:val="28"/>
          <w:szCs w:val="28"/>
          <w:lang w:eastAsia="ru-RU"/>
        </w:rPr>
        <w:t xml:space="preserve">экспонатов </w:t>
      </w:r>
      <w:r w:rsidRPr="001A73C9">
        <w:rPr>
          <w:rFonts w:ascii="Times New Roman" w:eastAsia="Times New Roman" w:hAnsi="Times New Roman"/>
          <w:sz w:val="28"/>
          <w:szCs w:val="28"/>
          <w:lang w:eastAsia="ru-RU"/>
        </w:rPr>
        <w:t>необходимо предоставить заранее.</w:t>
      </w:r>
    </w:p>
    <w:p w:rsidR="00F32B30" w:rsidRPr="001A73C9" w:rsidRDefault="00F32B30" w:rsidP="00F32B30">
      <w:pPr>
        <w:spacing w:after="0" w:line="312" w:lineRule="auto"/>
        <w:ind w:firstLine="708"/>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Описание должно быть на русском языке об экспонате, не должно содержать никакой информации, которая может идентифицировать экспонента, в логотипе, имени, электронной почте, стране, номере телефона и т.п. Зарубежные участники могут  предоставить описание экспоната на английском языке. </w:t>
      </w:r>
    </w:p>
    <w:p w:rsidR="00484E01" w:rsidRDefault="00484E01" w:rsidP="00484E01">
      <w:pPr>
        <w:shd w:val="clear" w:color="auto" w:fill="FFFFFF"/>
        <w:spacing w:after="0" w:line="312" w:lineRule="auto"/>
        <w:jc w:val="both"/>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r w:rsidRPr="00D75692">
        <w:rPr>
          <w:rFonts w:ascii="Times New Roman" w:eastAsia="Times New Roman" w:hAnsi="Times New Roman"/>
          <w:b/>
          <w:sz w:val="28"/>
          <w:szCs w:val="28"/>
          <w:lang w:eastAsia="ru-RU"/>
        </w:rPr>
        <w:t>5 Кон</w:t>
      </w:r>
      <w:r>
        <w:rPr>
          <w:rFonts w:ascii="Times New Roman" w:eastAsia="Times New Roman" w:hAnsi="Times New Roman"/>
          <w:b/>
          <w:sz w:val="28"/>
          <w:szCs w:val="28"/>
          <w:lang w:eastAsia="ru-RU"/>
        </w:rPr>
        <w:t>курс «Лучший объект апитуризма»</w:t>
      </w:r>
    </w:p>
    <w:p w:rsidR="00F32B30" w:rsidRPr="001A73C9" w:rsidRDefault="00F32B30" w:rsidP="00F32B30">
      <w:pPr>
        <w:spacing w:after="0" w:line="312"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Объект апитуризма (музеи меда</w:t>
      </w:r>
      <w:r w:rsidR="00C110D5">
        <w:rPr>
          <w:rFonts w:ascii="Times New Roman" w:eastAsia="Times New Roman" w:hAnsi="Times New Roman"/>
          <w:b/>
          <w:sz w:val="28"/>
          <w:szCs w:val="28"/>
          <w:lang w:eastAsia="ru-RU"/>
        </w:rPr>
        <w:t xml:space="preserve">, гостевые пасеки, этнодеревня </w:t>
      </w:r>
      <w:r>
        <w:rPr>
          <w:rFonts w:ascii="Times New Roman" w:eastAsia="Times New Roman" w:hAnsi="Times New Roman"/>
          <w:b/>
          <w:sz w:val="28"/>
          <w:szCs w:val="28"/>
          <w:lang w:eastAsia="ru-RU"/>
        </w:rPr>
        <w:t>и др.)</w:t>
      </w:r>
      <w:r w:rsidRPr="001A73C9">
        <w:rPr>
          <w:rFonts w:ascii="Times New Roman" w:eastAsia="Times New Roman" w:hAnsi="Times New Roman"/>
          <w:sz w:val="28"/>
          <w:szCs w:val="28"/>
          <w:lang w:eastAsia="ru-RU"/>
        </w:rPr>
        <w:t xml:space="preserve"> долж</w:t>
      </w:r>
      <w:r>
        <w:rPr>
          <w:rFonts w:ascii="Times New Roman" w:eastAsia="Times New Roman" w:hAnsi="Times New Roman"/>
          <w:sz w:val="28"/>
          <w:szCs w:val="28"/>
          <w:lang w:eastAsia="ru-RU"/>
        </w:rPr>
        <w:t>е</w:t>
      </w:r>
      <w:r w:rsidRPr="001A73C9">
        <w:rPr>
          <w:rFonts w:ascii="Times New Roman" w:eastAsia="Times New Roman" w:hAnsi="Times New Roman"/>
          <w:sz w:val="28"/>
          <w:szCs w:val="28"/>
          <w:lang w:eastAsia="ru-RU"/>
        </w:rPr>
        <w:t xml:space="preserve">н быть представлен с подробным описанием, </w:t>
      </w:r>
      <w:r>
        <w:rPr>
          <w:rFonts w:ascii="Times New Roman" w:eastAsia="Times New Roman" w:hAnsi="Times New Roman"/>
          <w:sz w:val="28"/>
          <w:szCs w:val="28"/>
          <w:lang w:eastAsia="ru-RU"/>
        </w:rPr>
        <w:t>фотоматериалы, видеоматериалы (при наличии), рекламная продукция</w:t>
      </w:r>
      <w:r w:rsidRPr="001A73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Презентация объекта продолжительностью 3 мин.</w:t>
      </w:r>
    </w:p>
    <w:p w:rsidR="00F32B30" w:rsidRPr="001A73C9" w:rsidRDefault="00F32B30" w:rsidP="00F32B30">
      <w:pPr>
        <w:spacing w:after="0" w:line="312" w:lineRule="auto"/>
        <w:ind w:firstLine="708"/>
        <w:jc w:val="both"/>
        <w:rPr>
          <w:rFonts w:ascii="Times New Roman" w:eastAsia="Times New Roman" w:hAnsi="Times New Roman"/>
          <w:sz w:val="28"/>
          <w:szCs w:val="28"/>
          <w:lang w:eastAsia="ru-RU"/>
        </w:rPr>
      </w:pPr>
      <w:r w:rsidRPr="001A73C9">
        <w:rPr>
          <w:rFonts w:ascii="Times New Roman" w:eastAsia="Times New Roman" w:hAnsi="Times New Roman"/>
          <w:sz w:val="28"/>
          <w:szCs w:val="28"/>
          <w:lang w:eastAsia="ru-RU"/>
        </w:rPr>
        <w:t xml:space="preserve">Описание </w:t>
      </w:r>
      <w:r>
        <w:rPr>
          <w:rFonts w:ascii="Times New Roman" w:eastAsia="Times New Roman" w:hAnsi="Times New Roman"/>
          <w:sz w:val="28"/>
          <w:szCs w:val="28"/>
          <w:lang w:eastAsia="ru-RU"/>
        </w:rPr>
        <w:t xml:space="preserve">объекта </w:t>
      </w:r>
      <w:r w:rsidRPr="001A73C9">
        <w:rPr>
          <w:rFonts w:ascii="Times New Roman" w:eastAsia="Times New Roman" w:hAnsi="Times New Roman"/>
          <w:sz w:val="28"/>
          <w:szCs w:val="28"/>
          <w:lang w:eastAsia="ru-RU"/>
        </w:rPr>
        <w:t>должно быть</w:t>
      </w:r>
      <w:r>
        <w:rPr>
          <w:rFonts w:ascii="Times New Roman" w:eastAsia="Times New Roman" w:hAnsi="Times New Roman"/>
          <w:sz w:val="28"/>
          <w:szCs w:val="28"/>
          <w:lang w:eastAsia="ru-RU"/>
        </w:rPr>
        <w:t xml:space="preserve"> на русском языке. </w:t>
      </w:r>
      <w:r w:rsidRPr="001A73C9">
        <w:rPr>
          <w:rFonts w:ascii="Times New Roman" w:eastAsia="Times New Roman" w:hAnsi="Times New Roman"/>
          <w:sz w:val="28"/>
          <w:szCs w:val="28"/>
          <w:lang w:eastAsia="ru-RU"/>
        </w:rPr>
        <w:t xml:space="preserve">Зарубежные участники могут  предоставить описание на английском языке. </w:t>
      </w:r>
    </w:p>
    <w:p w:rsidR="001A73C9" w:rsidRPr="001A73C9" w:rsidRDefault="001A73C9" w:rsidP="001A73C9">
      <w:pPr>
        <w:spacing w:after="0" w:line="312" w:lineRule="auto"/>
        <w:jc w:val="both"/>
        <w:rPr>
          <w:rFonts w:ascii="Times New Roman" w:eastAsia="Times New Roman" w:hAnsi="Times New Roman"/>
          <w:sz w:val="28"/>
          <w:szCs w:val="28"/>
          <w:lang w:eastAsia="ru-RU"/>
        </w:rPr>
      </w:pPr>
    </w:p>
    <w:p w:rsidR="001A73C9" w:rsidRDefault="001A73C9" w:rsidP="00C110D5">
      <w:pPr>
        <w:spacing w:after="0" w:line="312" w:lineRule="auto"/>
        <w:jc w:val="both"/>
      </w:pPr>
    </w:p>
    <w:sectPr w:rsidR="001A73C9" w:rsidSect="001A73C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2F" w:rsidRDefault="00C2472F" w:rsidP="001A73C9">
      <w:pPr>
        <w:spacing w:after="0" w:line="240" w:lineRule="auto"/>
      </w:pPr>
      <w:r>
        <w:separator/>
      </w:r>
    </w:p>
  </w:endnote>
  <w:endnote w:type="continuationSeparator" w:id="0">
    <w:p w:rsidR="00C2472F" w:rsidRDefault="00C2472F" w:rsidP="001A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3B" w:rsidRDefault="00DE587B">
    <w:pPr>
      <w:pStyle w:val="a7"/>
      <w:jc w:val="right"/>
    </w:pPr>
    <w:r>
      <w:fldChar w:fldCharType="begin"/>
    </w:r>
    <w:r w:rsidR="0009303B">
      <w:instrText>PAGE   \* MERGEFORMAT</w:instrText>
    </w:r>
    <w:r>
      <w:fldChar w:fldCharType="separate"/>
    </w:r>
    <w:r w:rsidR="00B460F3">
      <w:rPr>
        <w:noProof/>
      </w:rPr>
      <w:t>21</w:t>
    </w:r>
    <w:r>
      <w:fldChar w:fldCharType="end"/>
    </w:r>
  </w:p>
  <w:p w:rsidR="0009303B" w:rsidRDefault="0009303B" w:rsidP="001A73C9">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3B" w:rsidRDefault="00DE587B">
    <w:pPr>
      <w:pStyle w:val="a7"/>
      <w:jc w:val="right"/>
    </w:pPr>
    <w:r>
      <w:fldChar w:fldCharType="begin"/>
    </w:r>
    <w:r w:rsidR="0009303B">
      <w:instrText>PAGE   \* MERGEFORMAT</w:instrText>
    </w:r>
    <w:r>
      <w:fldChar w:fldCharType="separate"/>
    </w:r>
    <w:r w:rsidR="00B460F3">
      <w:rPr>
        <w:noProof/>
      </w:rPr>
      <w:t>3</w:t>
    </w:r>
    <w:r>
      <w:fldChar w:fldCharType="end"/>
    </w:r>
  </w:p>
  <w:p w:rsidR="0009303B" w:rsidRDefault="000930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2F" w:rsidRDefault="00C2472F" w:rsidP="001A73C9">
      <w:pPr>
        <w:spacing w:after="0" w:line="240" w:lineRule="auto"/>
      </w:pPr>
      <w:r>
        <w:separator/>
      </w:r>
    </w:p>
  </w:footnote>
  <w:footnote w:type="continuationSeparator" w:id="0">
    <w:p w:rsidR="00C2472F" w:rsidRDefault="00C2472F" w:rsidP="001A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3B" w:rsidRDefault="0009303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F62"/>
    <w:multiLevelType w:val="hybridMultilevel"/>
    <w:tmpl w:val="5D2A707A"/>
    <w:lvl w:ilvl="0" w:tplc="E0A6C9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29F6"/>
    <w:multiLevelType w:val="hybridMultilevel"/>
    <w:tmpl w:val="1CE8403C"/>
    <w:lvl w:ilvl="0" w:tplc="E0A6C9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746ED"/>
    <w:multiLevelType w:val="hybridMultilevel"/>
    <w:tmpl w:val="50AAFEEE"/>
    <w:lvl w:ilvl="0" w:tplc="E0A6C9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629CA"/>
    <w:multiLevelType w:val="hybridMultilevel"/>
    <w:tmpl w:val="ED50A5E8"/>
    <w:lvl w:ilvl="0" w:tplc="E0A6C9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36C60"/>
    <w:multiLevelType w:val="hybridMultilevel"/>
    <w:tmpl w:val="DC4E18C4"/>
    <w:lvl w:ilvl="0" w:tplc="E0A6C9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B21EED"/>
    <w:multiLevelType w:val="hybridMultilevel"/>
    <w:tmpl w:val="4484018C"/>
    <w:lvl w:ilvl="0" w:tplc="E0A6C98E">
      <w:numFmt w:val="bullet"/>
      <w:lvlText w:val="-"/>
      <w:lvlJc w:val="left"/>
      <w:pPr>
        <w:ind w:left="720" w:hanging="360"/>
      </w:pPr>
      <w:rPr>
        <w:rFonts w:ascii="Times New Roman" w:hAnsi="Times New Roman" w:hint="default"/>
      </w:rPr>
    </w:lvl>
    <w:lvl w:ilvl="1" w:tplc="AE9AC5C4">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3654F"/>
    <w:multiLevelType w:val="hybridMultilevel"/>
    <w:tmpl w:val="A748EA56"/>
    <w:lvl w:ilvl="0" w:tplc="A6EAF7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82CB3"/>
    <w:multiLevelType w:val="hybridMultilevel"/>
    <w:tmpl w:val="F7D08F0C"/>
    <w:lvl w:ilvl="0" w:tplc="E0A6C9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9A7182"/>
    <w:multiLevelType w:val="multilevel"/>
    <w:tmpl w:val="4D3448C0"/>
    <w:lvl w:ilvl="0">
      <w:start w:val="1"/>
      <w:numFmt w:val="decimal"/>
      <w:lvlText w:val="%1."/>
      <w:lvlJc w:val="left"/>
      <w:pPr>
        <w:ind w:left="720" w:hanging="360"/>
      </w:pPr>
      <w:rPr>
        <w:rFonts w:hint="default"/>
      </w:rPr>
    </w:lvl>
    <w:lvl w:ilvl="1">
      <w:start w:val="2"/>
      <w:numFmt w:val="decimal"/>
      <w:isLgl/>
      <w:lvlText w:val="%1.%2."/>
      <w:lvlJc w:val="left"/>
      <w:pPr>
        <w:ind w:left="1125" w:hanging="765"/>
      </w:pPr>
      <w:rPr>
        <w:rFonts w:hint="default"/>
        <w:b/>
      </w:rPr>
    </w:lvl>
    <w:lvl w:ilvl="2">
      <w:start w:val="3"/>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86C7F31"/>
    <w:multiLevelType w:val="multilevel"/>
    <w:tmpl w:val="9D38DA50"/>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726F6018"/>
    <w:multiLevelType w:val="hybridMultilevel"/>
    <w:tmpl w:val="3B70BED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nsid w:val="7F814D9A"/>
    <w:multiLevelType w:val="hybridMultilevel"/>
    <w:tmpl w:val="6E08B894"/>
    <w:lvl w:ilvl="0" w:tplc="67BE3998">
      <w:numFmt w:val="bullet"/>
      <w:lvlText w:val="•"/>
      <w:lvlJc w:val="left"/>
      <w:pPr>
        <w:ind w:left="720" w:hanging="360"/>
      </w:pPr>
      <w:rPr>
        <w:rFonts w:ascii="Calibri" w:eastAsia="Calibri" w:hAnsi="Calibri" w:cs="Times New Roman" w:hint="default"/>
      </w:rPr>
    </w:lvl>
    <w:lvl w:ilvl="1" w:tplc="AE9AC5C4">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9"/>
  </w:num>
  <w:num w:numId="6">
    <w:abstractNumId w:val="3"/>
  </w:num>
  <w:num w:numId="7">
    <w:abstractNumId w:val="4"/>
  </w:num>
  <w:num w:numId="8">
    <w:abstractNumId w:val="0"/>
  </w:num>
  <w:num w:numId="9">
    <w:abstractNumId w:val="7"/>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C9"/>
    <w:rsid w:val="000136F0"/>
    <w:rsid w:val="00052EBD"/>
    <w:rsid w:val="0009303B"/>
    <w:rsid w:val="00096DDF"/>
    <w:rsid w:val="000A21B9"/>
    <w:rsid w:val="000A724B"/>
    <w:rsid w:val="000B465D"/>
    <w:rsid w:val="000C3DDE"/>
    <w:rsid w:val="00104561"/>
    <w:rsid w:val="00114374"/>
    <w:rsid w:val="00121C95"/>
    <w:rsid w:val="0015173E"/>
    <w:rsid w:val="00155E66"/>
    <w:rsid w:val="00166E5F"/>
    <w:rsid w:val="00187579"/>
    <w:rsid w:val="001A73C9"/>
    <w:rsid w:val="001F2445"/>
    <w:rsid w:val="00200E00"/>
    <w:rsid w:val="00202733"/>
    <w:rsid w:val="00243ED2"/>
    <w:rsid w:val="00246C6C"/>
    <w:rsid w:val="00253D78"/>
    <w:rsid w:val="00256B29"/>
    <w:rsid w:val="002640C2"/>
    <w:rsid w:val="002B56B4"/>
    <w:rsid w:val="002C4047"/>
    <w:rsid w:val="002C667A"/>
    <w:rsid w:val="002D3E9F"/>
    <w:rsid w:val="00315E8B"/>
    <w:rsid w:val="00326C7D"/>
    <w:rsid w:val="00340B9A"/>
    <w:rsid w:val="00347695"/>
    <w:rsid w:val="00382758"/>
    <w:rsid w:val="003964CC"/>
    <w:rsid w:val="003B7707"/>
    <w:rsid w:val="003D7B25"/>
    <w:rsid w:val="004023D4"/>
    <w:rsid w:val="00426A35"/>
    <w:rsid w:val="00436202"/>
    <w:rsid w:val="00461AFE"/>
    <w:rsid w:val="004646B3"/>
    <w:rsid w:val="00484E01"/>
    <w:rsid w:val="00486122"/>
    <w:rsid w:val="004A138C"/>
    <w:rsid w:val="004A7BB1"/>
    <w:rsid w:val="004B7D13"/>
    <w:rsid w:val="004E0D7A"/>
    <w:rsid w:val="004F1235"/>
    <w:rsid w:val="005052E5"/>
    <w:rsid w:val="00510C64"/>
    <w:rsid w:val="00515E1F"/>
    <w:rsid w:val="00521D3A"/>
    <w:rsid w:val="00530C45"/>
    <w:rsid w:val="0053706C"/>
    <w:rsid w:val="00565AF9"/>
    <w:rsid w:val="005906E0"/>
    <w:rsid w:val="0059124A"/>
    <w:rsid w:val="0059288F"/>
    <w:rsid w:val="005963D0"/>
    <w:rsid w:val="005A629D"/>
    <w:rsid w:val="005A6DF1"/>
    <w:rsid w:val="005B004C"/>
    <w:rsid w:val="005D2C40"/>
    <w:rsid w:val="00600141"/>
    <w:rsid w:val="00602EE0"/>
    <w:rsid w:val="00645406"/>
    <w:rsid w:val="00655475"/>
    <w:rsid w:val="006769B2"/>
    <w:rsid w:val="00682969"/>
    <w:rsid w:val="00686059"/>
    <w:rsid w:val="006A5E7C"/>
    <w:rsid w:val="006A7106"/>
    <w:rsid w:val="006C57F5"/>
    <w:rsid w:val="006E32EB"/>
    <w:rsid w:val="006E4266"/>
    <w:rsid w:val="00732739"/>
    <w:rsid w:val="00736D47"/>
    <w:rsid w:val="00754E87"/>
    <w:rsid w:val="00757F03"/>
    <w:rsid w:val="00776CA8"/>
    <w:rsid w:val="00797DC6"/>
    <w:rsid w:val="007D0135"/>
    <w:rsid w:val="0080076D"/>
    <w:rsid w:val="00801AA6"/>
    <w:rsid w:val="008119A9"/>
    <w:rsid w:val="0084311F"/>
    <w:rsid w:val="0084720F"/>
    <w:rsid w:val="00851B13"/>
    <w:rsid w:val="00853611"/>
    <w:rsid w:val="008873D5"/>
    <w:rsid w:val="008A178A"/>
    <w:rsid w:val="008B2913"/>
    <w:rsid w:val="00936E3F"/>
    <w:rsid w:val="009C2249"/>
    <w:rsid w:val="009D5584"/>
    <w:rsid w:val="009D682A"/>
    <w:rsid w:val="00A01B74"/>
    <w:rsid w:val="00A04E7D"/>
    <w:rsid w:val="00A334A0"/>
    <w:rsid w:val="00A67CA7"/>
    <w:rsid w:val="00A710D2"/>
    <w:rsid w:val="00AA0070"/>
    <w:rsid w:val="00AD58A6"/>
    <w:rsid w:val="00AE0277"/>
    <w:rsid w:val="00AF5BB5"/>
    <w:rsid w:val="00B01B55"/>
    <w:rsid w:val="00B11F5B"/>
    <w:rsid w:val="00B2018D"/>
    <w:rsid w:val="00B27100"/>
    <w:rsid w:val="00B3169B"/>
    <w:rsid w:val="00B33C0F"/>
    <w:rsid w:val="00B460F3"/>
    <w:rsid w:val="00B72CBE"/>
    <w:rsid w:val="00B956EA"/>
    <w:rsid w:val="00BA5D76"/>
    <w:rsid w:val="00BA60A1"/>
    <w:rsid w:val="00BB69FA"/>
    <w:rsid w:val="00BE148F"/>
    <w:rsid w:val="00BE769E"/>
    <w:rsid w:val="00C0746B"/>
    <w:rsid w:val="00C110D5"/>
    <w:rsid w:val="00C124FE"/>
    <w:rsid w:val="00C166AF"/>
    <w:rsid w:val="00C2472F"/>
    <w:rsid w:val="00C347C0"/>
    <w:rsid w:val="00C55495"/>
    <w:rsid w:val="00C76634"/>
    <w:rsid w:val="00C839EB"/>
    <w:rsid w:val="00CB1357"/>
    <w:rsid w:val="00CB68F0"/>
    <w:rsid w:val="00CE1D46"/>
    <w:rsid w:val="00D139AE"/>
    <w:rsid w:val="00D152D1"/>
    <w:rsid w:val="00D22BA3"/>
    <w:rsid w:val="00D46891"/>
    <w:rsid w:val="00D91149"/>
    <w:rsid w:val="00D92FCB"/>
    <w:rsid w:val="00DA397A"/>
    <w:rsid w:val="00DA7E6B"/>
    <w:rsid w:val="00DD56DB"/>
    <w:rsid w:val="00DE587B"/>
    <w:rsid w:val="00E1322D"/>
    <w:rsid w:val="00E33E76"/>
    <w:rsid w:val="00E42581"/>
    <w:rsid w:val="00E55842"/>
    <w:rsid w:val="00E61AF1"/>
    <w:rsid w:val="00E90FFD"/>
    <w:rsid w:val="00EB6CBF"/>
    <w:rsid w:val="00EB7A3C"/>
    <w:rsid w:val="00EC558C"/>
    <w:rsid w:val="00EC57A0"/>
    <w:rsid w:val="00EE0FC8"/>
    <w:rsid w:val="00F01B4E"/>
    <w:rsid w:val="00F02994"/>
    <w:rsid w:val="00F32B30"/>
    <w:rsid w:val="00F628A2"/>
    <w:rsid w:val="00F73239"/>
    <w:rsid w:val="00F76CDC"/>
    <w:rsid w:val="00FD3E84"/>
    <w:rsid w:val="00FE315B"/>
    <w:rsid w:val="00FE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73C9"/>
  </w:style>
  <w:style w:type="character" w:styleId="a3">
    <w:name w:val="Hyperlink"/>
    <w:uiPriority w:val="99"/>
    <w:unhideWhenUsed/>
    <w:rsid w:val="001A73C9"/>
    <w:rPr>
      <w:color w:val="0000FF"/>
      <w:u w:val="single"/>
    </w:rPr>
  </w:style>
  <w:style w:type="paragraph" w:styleId="a4">
    <w:name w:val="List Paragraph"/>
    <w:basedOn w:val="a"/>
    <w:uiPriority w:val="34"/>
    <w:qFormat/>
    <w:rsid w:val="001A73C9"/>
    <w:pPr>
      <w:ind w:left="720"/>
      <w:contextualSpacing/>
    </w:pPr>
    <w:rPr>
      <w:rFonts w:eastAsia="Times New Roman"/>
      <w:lang w:eastAsia="ru-RU"/>
    </w:rPr>
  </w:style>
  <w:style w:type="paragraph" w:styleId="a5">
    <w:name w:val="header"/>
    <w:basedOn w:val="a"/>
    <w:link w:val="a6"/>
    <w:uiPriority w:val="99"/>
    <w:unhideWhenUsed/>
    <w:rsid w:val="001A73C9"/>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link w:val="a5"/>
    <w:uiPriority w:val="99"/>
    <w:rsid w:val="001A73C9"/>
    <w:rPr>
      <w:rFonts w:ascii="Calibri" w:eastAsia="Times New Roman" w:hAnsi="Calibri" w:cs="Times New Roman"/>
      <w:lang w:eastAsia="ru-RU"/>
    </w:rPr>
  </w:style>
  <w:style w:type="paragraph" w:styleId="a7">
    <w:name w:val="footer"/>
    <w:basedOn w:val="a"/>
    <w:link w:val="a8"/>
    <w:uiPriority w:val="99"/>
    <w:unhideWhenUsed/>
    <w:rsid w:val="001A73C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link w:val="a7"/>
    <w:uiPriority w:val="99"/>
    <w:rsid w:val="001A73C9"/>
    <w:rPr>
      <w:rFonts w:ascii="Calibri" w:eastAsia="Times New Roman" w:hAnsi="Calibri" w:cs="Times New Roman"/>
      <w:lang w:eastAsia="ru-RU"/>
    </w:rPr>
  </w:style>
  <w:style w:type="table" w:styleId="a9">
    <w:name w:val="Table Grid"/>
    <w:basedOn w:val="a1"/>
    <w:uiPriority w:val="59"/>
    <w:rsid w:val="001A73C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A73C9"/>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link w:val="aa"/>
    <w:uiPriority w:val="99"/>
    <w:semiHidden/>
    <w:rsid w:val="001A73C9"/>
    <w:rPr>
      <w:rFonts w:ascii="Segoe UI" w:eastAsia="Times New Roman" w:hAnsi="Segoe UI" w:cs="Segoe UI"/>
      <w:sz w:val="18"/>
      <w:szCs w:val="18"/>
      <w:lang w:eastAsia="ru-RU"/>
    </w:rPr>
  </w:style>
  <w:style w:type="paragraph" w:styleId="ac">
    <w:name w:val="Normal (Web)"/>
    <w:basedOn w:val="a"/>
    <w:uiPriority w:val="99"/>
    <w:unhideWhenUsed/>
    <w:rsid w:val="001A73C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1A73C9"/>
    <w:rPr>
      <w:b/>
      <w:bCs/>
    </w:rPr>
  </w:style>
  <w:style w:type="character" w:styleId="ae">
    <w:name w:val="FollowedHyperlink"/>
    <w:uiPriority w:val="99"/>
    <w:semiHidden/>
    <w:unhideWhenUsed/>
    <w:rsid w:val="001A73C9"/>
    <w:rPr>
      <w:color w:val="800080"/>
      <w:u w:val="single"/>
    </w:rPr>
  </w:style>
  <w:style w:type="character" w:customStyle="1" w:styleId="2">
    <w:name w:val="Основной текст (2)_"/>
    <w:link w:val="20"/>
    <w:rsid w:val="001A73C9"/>
    <w:rPr>
      <w:rFonts w:ascii="Arial" w:eastAsia="Arial" w:hAnsi="Arial" w:cs="Arial"/>
      <w:sz w:val="17"/>
      <w:szCs w:val="17"/>
      <w:shd w:val="clear" w:color="auto" w:fill="FFFFFF"/>
    </w:rPr>
  </w:style>
  <w:style w:type="paragraph" w:customStyle="1" w:styleId="20">
    <w:name w:val="Основной текст (2)"/>
    <w:basedOn w:val="a"/>
    <w:link w:val="2"/>
    <w:rsid w:val="001A73C9"/>
    <w:pPr>
      <w:widowControl w:val="0"/>
      <w:shd w:val="clear" w:color="auto" w:fill="FFFFFF"/>
      <w:spacing w:after="420" w:line="217" w:lineRule="exact"/>
      <w:jc w:val="both"/>
    </w:pPr>
    <w:rPr>
      <w:rFonts w:ascii="Arial" w:eastAsia="Arial" w:hAnsi="Arial"/>
      <w:sz w:val="17"/>
      <w:szCs w:val="17"/>
    </w:rPr>
  </w:style>
  <w:style w:type="paragraph" w:styleId="af">
    <w:name w:val="Revision"/>
    <w:hidden/>
    <w:uiPriority w:val="99"/>
    <w:semiHidden/>
    <w:rsid w:val="001A73C9"/>
    <w:rPr>
      <w:rFonts w:eastAsia="Times New Roman"/>
      <w:sz w:val="22"/>
      <w:szCs w:val="22"/>
    </w:rPr>
  </w:style>
  <w:style w:type="character" w:styleId="af0">
    <w:name w:val="annotation reference"/>
    <w:uiPriority w:val="99"/>
    <w:semiHidden/>
    <w:unhideWhenUsed/>
    <w:rsid w:val="00340B9A"/>
    <w:rPr>
      <w:sz w:val="16"/>
      <w:szCs w:val="16"/>
    </w:rPr>
  </w:style>
  <w:style w:type="paragraph" w:styleId="af1">
    <w:name w:val="annotation text"/>
    <w:basedOn w:val="a"/>
    <w:link w:val="af2"/>
    <w:uiPriority w:val="99"/>
    <w:semiHidden/>
    <w:unhideWhenUsed/>
    <w:rsid w:val="00340B9A"/>
    <w:rPr>
      <w:sz w:val="20"/>
      <w:szCs w:val="20"/>
    </w:rPr>
  </w:style>
  <w:style w:type="character" w:customStyle="1" w:styleId="af2">
    <w:name w:val="Текст примечания Знак"/>
    <w:link w:val="af1"/>
    <w:uiPriority w:val="99"/>
    <w:semiHidden/>
    <w:rsid w:val="00340B9A"/>
    <w:rPr>
      <w:lang w:eastAsia="en-US"/>
    </w:rPr>
  </w:style>
  <w:style w:type="paragraph" w:styleId="af3">
    <w:name w:val="annotation subject"/>
    <w:basedOn w:val="af1"/>
    <w:next w:val="af1"/>
    <w:link w:val="af4"/>
    <w:uiPriority w:val="99"/>
    <w:semiHidden/>
    <w:unhideWhenUsed/>
    <w:rsid w:val="00340B9A"/>
    <w:rPr>
      <w:b/>
      <w:bCs/>
    </w:rPr>
  </w:style>
  <w:style w:type="character" w:customStyle="1" w:styleId="af4">
    <w:name w:val="Тема примечания Знак"/>
    <w:link w:val="af3"/>
    <w:uiPriority w:val="99"/>
    <w:semiHidden/>
    <w:rsid w:val="00340B9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73C9"/>
  </w:style>
  <w:style w:type="character" w:styleId="a3">
    <w:name w:val="Hyperlink"/>
    <w:uiPriority w:val="99"/>
    <w:unhideWhenUsed/>
    <w:rsid w:val="001A73C9"/>
    <w:rPr>
      <w:color w:val="0000FF"/>
      <w:u w:val="single"/>
    </w:rPr>
  </w:style>
  <w:style w:type="paragraph" w:styleId="a4">
    <w:name w:val="List Paragraph"/>
    <w:basedOn w:val="a"/>
    <w:uiPriority w:val="34"/>
    <w:qFormat/>
    <w:rsid w:val="001A73C9"/>
    <w:pPr>
      <w:ind w:left="720"/>
      <w:contextualSpacing/>
    </w:pPr>
    <w:rPr>
      <w:rFonts w:eastAsia="Times New Roman"/>
      <w:lang w:eastAsia="ru-RU"/>
    </w:rPr>
  </w:style>
  <w:style w:type="paragraph" w:styleId="a5">
    <w:name w:val="header"/>
    <w:basedOn w:val="a"/>
    <w:link w:val="a6"/>
    <w:uiPriority w:val="99"/>
    <w:unhideWhenUsed/>
    <w:rsid w:val="001A73C9"/>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link w:val="a5"/>
    <w:uiPriority w:val="99"/>
    <w:rsid w:val="001A73C9"/>
    <w:rPr>
      <w:rFonts w:ascii="Calibri" w:eastAsia="Times New Roman" w:hAnsi="Calibri" w:cs="Times New Roman"/>
      <w:lang w:eastAsia="ru-RU"/>
    </w:rPr>
  </w:style>
  <w:style w:type="paragraph" w:styleId="a7">
    <w:name w:val="footer"/>
    <w:basedOn w:val="a"/>
    <w:link w:val="a8"/>
    <w:uiPriority w:val="99"/>
    <w:unhideWhenUsed/>
    <w:rsid w:val="001A73C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link w:val="a7"/>
    <w:uiPriority w:val="99"/>
    <w:rsid w:val="001A73C9"/>
    <w:rPr>
      <w:rFonts w:ascii="Calibri" w:eastAsia="Times New Roman" w:hAnsi="Calibri" w:cs="Times New Roman"/>
      <w:lang w:eastAsia="ru-RU"/>
    </w:rPr>
  </w:style>
  <w:style w:type="table" w:styleId="a9">
    <w:name w:val="Table Grid"/>
    <w:basedOn w:val="a1"/>
    <w:uiPriority w:val="59"/>
    <w:rsid w:val="001A73C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A73C9"/>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link w:val="aa"/>
    <w:uiPriority w:val="99"/>
    <w:semiHidden/>
    <w:rsid w:val="001A73C9"/>
    <w:rPr>
      <w:rFonts w:ascii="Segoe UI" w:eastAsia="Times New Roman" w:hAnsi="Segoe UI" w:cs="Segoe UI"/>
      <w:sz w:val="18"/>
      <w:szCs w:val="18"/>
      <w:lang w:eastAsia="ru-RU"/>
    </w:rPr>
  </w:style>
  <w:style w:type="paragraph" w:styleId="ac">
    <w:name w:val="Normal (Web)"/>
    <w:basedOn w:val="a"/>
    <w:uiPriority w:val="99"/>
    <w:unhideWhenUsed/>
    <w:rsid w:val="001A73C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1A73C9"/>
    <w:rPr>
      <w:b/>
      <w:bCs/>
    </w:rPr>
  </w:style>
  <w:style w:type="character" w:styleId="ae">
    <w:name w:val="FollowedHyperlink"/>
    <w:uiPriority w:val="99"/>
    <w:semiHidden/>
    <w:unhideWhenUsed/>
    <w:rsid w:val="001A73C9"/>
    <w:rPr>
      <w:color w:val="800080"/>
      <w:u w:val="single"/>
    </w:rPr>
  </w:style>
  <w:style w:type="character" w:customStyle="1" w:styleId="2">
    <w:name w:val="Основной текст (2)_"/>
    <w:link w:val="20"/>
    <w:rsid w:val="001A73C9"/>
    <w:rPr>
      <w:rFonts w:ascii="Arial" w:eastAsia="Arial" w:hAnsi="Arial" w:cs="Arial"/>
      <w:sz w:val="17"/>
      <w:szCs w:val="17"/>
      <w:shd w:val="clear" w:color="auto" w:fill="FFFFFF"/>
    </w:rPr>
  </w:style>
  <w:style w:type="paragraph" w:customStyle="1" w:styleId="20">
    <w:name w:val="Основной текст (2)"/>
    <w:basedOn w:val="a"/>
    <w:link w:val="2"/>
    <w:rsid w:val="001A73C9"/>
    <w:pPr>
      <w:widowControl w:val="0"/>
      <w:shd w:val="clear" w:color="auto" w:fill="FFFFFF"/>
      <w:spacing w:after="420" w:line="217" w:lineRule="exact"/>
      <w:jc w:val="both"/>
    </w:pPr>
    <w:rPr>
      <w:rFonts w:ascii="Arial" w:eastAsia="Arial" w:hAnsi="Arial"/>
      <w:sz w:val="17"/>
      <w:szCs w:val="17"/>
    </w:rPr>
  </w:style>
  <w:style w:type="paragraph" w:styleId="af">
    <w:name w:val="Revision"/>
    <w:hidden/>
    <w:uiPriority w:val="99"/>
    <w:semiHidden/>
    <w:rsid w:val="001A73C9"/>
    <w:rPr>
      <w:rFonts w:eastAsia="Times New Roman"/>
      <w:sz w:val="22"/>
      <w:szCs w:val="22"/>
    </w:rPr>
  </w:style>
  <w:style w:type="character" w:styleId="af0">
    <w:name w:val="annotation reference"/>
    <w:uiPriority w:val="99"/>
    <w:semiHidden/>
    <w:unhideWhenUsed/>
    <w:rsid w:val="00340B9A"/>
    <w:rPr>
      <w:sz w:val="16"/>
      <w:szCs w:val="16"/>
    </w:rPr>
  </w:style>
  <w:style w:type="paragraph" w:styleId="af1">
    <w:name w:val="annotation text"/>
    <w:basedOn w:val="a"/>
    <w:link w:val="af2"/>
    <w:uiPriority w:val="99"/>
    <w:semiHidden/>
    <w:unhideWhenUsed/>
    <w:rsid w:val="00340B9A"/>
    <w:rPr>
      <w:sz w:val="20"/>
      <w:szCs w:val="20"/>
    </w:rPr>
  </w:style>
  <w:style w:type="character" w:customStyle="1" w:styleId="af2">
    <w:name w:val="Текст примечания Знак"/>
    <w:link w:val="af1"/>
    <w:uiPriority w:val="99"/>
    <w:semiHidden/>
    <w:rsid w:val="00340B9A"/>
    <w:rPr>
      <w:lang w:eastAsia="en-US"/>
    </w:rPr>
  </w:style>
  <w:style w:type="paragraph" w:styleId="af3">
    <w:name w:val="annotation subject"/>
    <w:basedOn w:val="af1"/>
    <w:next w:val="af1"/>
    <w:link w:val="af4"/>
    <w:uiPriority w:val="99"/>
    <w:semiHidden/>
    <w:unhideWhenUsed/>
    <w:rsid w:val="00340B9A"/>
    <w:rPr>
      <w:b/>
      <w:bCs/>
    </w:rPr>
  </w:style>
  <w:style w:type="character" w:customStyle="1" w:styleId="af4">
    <w:name w:val="Тема примечания Знак"/>
    <w:link w:val="af3"/>
    <w:uiPriority w:val="99"/>
    <w:semiHidden/>
    <w:rsid w:val="00340B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cx.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imir.com/" TargetMode="External"/><Relationship Id="rId17" Type="http://schemas.openxmlformats.org/officeDocument/2006/relationships/hyperlink" Target="mailto:apisufa@yandex.ru" TargetMode="External"/><Relationship Id="rId2" Type="http://schemas.openxmlformats.org/officeDocument/2006/relationships/numbering" Target="numbering.xml"/><Relationship Id="rId16" Type="http://schemas.openxmlformats.org/officeDocument/2006/relationships/hyperlink" Target="https://apimir.com/regist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pimir.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agriculture.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0F90-0F53-4E19-8A8E-0CA41B25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4976</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33279</CharactersWithSpaces>
  <SharedDoc>false</SharedDoc>
  <HLinks>
    <vt:vector size="36" baseType="variant">
      <vt:variant>
        <vt:i4>5701728</vt:i4>
      </vt:variant>
      <vt:variant>
        <vt:i4>18</vt:i4>
      </vt:variant>
      <vt:variant>
        <vt:i4>0</vt:i4>
      </vt:variant>
      <vt:variant>
        <vt:i4>5</vt:i4>
      </vt:variant>
      <vt:variant>
        <vt:lpwstr>mailto:apisufa@yandex.ru</vt:lpwstr>
      </vt:variant>
      <vt:variant>
        <vt:lpwstr/>
      </vt:variant>
      <vt:variant>
        <vt:i4>8323135</vt:i4>
      </vt:variant>
      <vt:variant>
        <vt:i4>15</vt:i4>
      </vt:variant>
      <vt:variant>
        <vt:i4>0</vt:i4>
      </vt:variant>
      <vt:variant>
        <vt:i4>5</vt:i4>
      </vt:variant>
      <vt:variant>
        <vt:lpwstr>https://apimir.com/registration</vt:lpwstr>
      </vt:variant>
      <vt:variant>
        <vt:lpwstr/>
      </vt:variant>
      <vt:variant>
        <vt:i4>7340128</vt:i4>
      </vt:variant>
      <vt:variant>
        <vt:i4>12</vt:i4>
      </vt:variant>
      <vt:variant>
        <vt:i4>0</vt:i4>
      </vt:variant>
      <vt:variant>
        <vt:i4>5</vt:i4>
      </vt:variant>
      <vt:variant>
        <vt:lpwstr>https://apimir.com/</vt:lpwstr>
      </vt:variant>
      <vt:variant>
        <vt:lpwstr/>
      </vt:variant>
      <vt:variant>
        <vt:i4>1638467</vt:i4>
      </vt:variant>
      <vt:variant>
        <vt:i4>9</vt:i4>
      </vt:variant>
      <vt:variant>
        <vt:i4>0</vt:i4>
      </vt:variant>
      <vt:variant>
        <vt:i4>5</vt:i4>
      </vt:variant>
      <vt:variant>
        <vt:lpwstr>https://agriculture.bashkortostan.ru/</vt:lpwstr>
      </vt:variant>
      <vt:variant>
        <vt:lpwstr/>
      </vt:variant>
      <vt:variant>
        <vt:i4>6815798</vt:i4>
      </vt:variant>
      <vt:variant>
        <vt:i4>6</vt:i4>
      </vt:variant>
      <vt:variant>
        <vt:i4>0</vt:i4>
      </vt:variant>
      <vt:variant>
        <vt:i4>5</vt:i4>
      </vt:variant>
      <vt:variant>
        <vt:lpwstr>https://mcx.gov.ru/</vt:lpwstr>
      </vt:variant>
      <vt:variant>
        <vt:lpwstr/>
      </vt:variant>
      <vt:variant>
        <vt:i4>7340128</vt:i4>
      </vt:variant>
      <vt:variant>
        <vt:i4>0</vt:i4>
      </vt:variant>
      <vt:variant>
        <vt:i4>0</vt:i4>
      </vt:variant>
      <vt:variant>
        <vt:i4>5</vt:i4>
      </vt:variant>
      <vt:variant>
        <vt:lpwstr>https://apimir.com/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10</cp:revision>
  <cp:lastPrinted>2022-07-18T10:26:00Z</cp:lastPrinted>
  <dcterms:created xsi:type="dcterms:W3CDTF">2022-07-18T06:44:00Z</dcterms:created>
  <dcterms:modified xsi:type="dcterms:W3CDTF">2022-07-18T10:49:00Z</dcterms:modified>
</cp:coreProperties>
</file>